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F7793" w14:paraId="777E079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400" w:type="dxa"/>
              <w:left w:w="500" w:type="dxa"/>
              <w:bottom w:w="400" w:type="dxa"/>
              <w:right w:w="500" w:type="dxa"/>
            </w:tcMar>
          </w:tcPr>
          <w:p w14:paraId="3B9230B3" w14:textId="77777777" w:rsidR="009F7793" w:rsidRDefault="00000000">
            <w:pPr>
              <w:spacing w:after="60"/>
              <w:jc w:val="center"/>
            </w:pPr>
            <w:r>
              <w:rPr>
                <w:color w:val="BDD7EE"/>
                <w:sz w:val="28"/>
                <w:szCs w:val="28"/>
              </w:rPr>
              <w:t>PROJECT PORTFOLIO</w:t>
            </w:r>
          </w:p>
          <w:p w14:paraId="72632721" w14:textId="2BADF473" w:rsidR="009F7793" w:rsidRDefault="001D0931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64"/>
                <w:szCs w:val="64"/>
              </w:rPr>
              <w:t>NADIRA SASTRI</w:t>
            </w:r>
            <w:r w:rsidR="005A6157">
              <w:rPr>
                <w:b/>
                <w:bCs/>
                <w:color w:val="FFFFFF"/>
                <w:sz w:val="64"/>
                <w:szCs w:val="64"/>
              </w:rPr>
              <w:t xml:space="preserve">, </w:t>
            </w:r>
            <w:proofErr w:type="spellStart"/>
            <w:r w:rsidR="005A6157">
              <w:rPr>
                <w:b/>
                <w:bCs/>
                <w:color w:val="FFFFFF"/>
                <w:sz w:val="64"/>
                <w:szCs w:val="64"/>
              </w:rPr>
              <w:t>S.</w:t>
            </w:r>
            <w:proofErr w:type="gramStart"/>
            <w:r w:rsidR="005A6157">
              <w:rPr>
                <w:b/>
                <w:bCs/>
                <w:color w:val="FFFFFF"/>
                <w:sz w:val="64"/>
                <w:szCs w:val="64"/>
              </w:rPr>
              <w:t>Tr.T</w:t>
            </w:r>
            <w:proofErr w:type="spellEnd"/>
            <w:proofErr w:type="gramEnd"/>
          </w:p>
          <w:p w14:paraId="60E1109A" w14:textId="77777777" w:rsidR="009F7793" w:rsidRDefault="00000000">
            <w:pPr>
              <w:spacing w:after="200"/>
              <w:jc w:val="center"/>
            </w:pPr>
            <w:r>
              <w:rPr>
                <w:color w:val="BDD7EE"/>
                <w:sz w:val="26"/>
                <w:szCs w:val="26"/>
              </w:rPr>
              <w:t xml:space="preserve">Civil </w:t>
            </w:r>
            <w:proofErr w:type="gramStart"/>
            <w:r>
              <w:rPr>
                <w:color w:val="BDD7EE"/>
                <w:sz w:val="26"/>
                <w:szCs w:val="26"/>
              </w:rPr>
              <w:t>Engineer  —</w:t>
            </w:r>
            <w:proofErr w:type="gramEnd"/>
            <w:r>
              <w:rPr>
                <w:color w:val="BDD7EE"/>
                <w:sz w:val="26"/>
                <w:szCs w:val="26"/>
              </w:rPr>
              <w:t xml:space="preserve">  Structural &amp; Infrastructure</w:t>
            </w:r>
          </w:p>
          <w:p w14:paraId="3546C846" w14:textId="6C29F43E" w:rsidR="009F7793" w:rsidRDefault="001D0931">
            <w:pPr>
              <w:jc w:val="center"/>
            </w:pPr>
            <w:r>
              <w:rPr>
                <w:color w:val="D6E4F0"/>
                <w:sz w:val="19"/>
                <w:szCs w:val="19"/>
              </w:rPr>
              <w:t>Nadirasastri@gmail.com    ●    +62 81276416432    ●    Padang, Indonesia</w:t>
            </w:r>
          </w:p>
        </w:tc>
      </w:tr>
    </w:tbl>
    <w:p w14:paraId="38F5DD62" w14:textId="77777777" w:rsidR="009F7793" w:rsidRDefault="009F7793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F7793" w14:paraId="310A44E1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4B3AD4FD" w14:textId="77777777" w:rsidR="009F7793" w:rsidRDefault="00000000">
            <w:pPr>
              <w:spacing w:after="80"/>
              <w:jc w:val="center"/>
            </w:pPr>
            <w:r>
              <w:rPr>
                <w:b/>
                <w:bCs/>
                <w:color w:val="1F4E79"/>
                <w:sz w:val="24"/>
                <w:szCs w:val="24"/>
              </w:rPr>
              <w:t>About This Portfolio</w:t>
            </w:r>
          </w:p>
          <w:p w14:paraId="2B09C654" w14:textId="3121A076" w:rsidR="009F7793" w:rsidRDefault="00000000">
            <w:pPr>
              <w:jc w:val="center"/>
            </w:pPr>
            <w:r>
              <w:rPr>
                <w:color w:val="595959"/>
                <w:sz w:val="19"/>
                <w:szCs w:val="19"/>
              </w:rPr>
              <w:t xml:space="preserve">This document presents a selection of key engineering projects completed over </w:t>
            </w:r>
            <w:r w:rsidR="001D0931">
              <w:rPr>
                <w:color w:val="595959"/>
                <w:sz w:val="19"/>
                <w:szCs w:val="19"/>
              </w:rPr>
              <w:t>5</w:t>
            </w:r>
            <w:r>
              <w:rPr>
                <w:color w:val="595959"/>
                <w:sz w:val="19"/>
                <w:szCs w:val="19"/>
              </w:rPr>
              <w:t xml:space="preserve"> years of professional practice. Each project highlights technical scope, methodology, challenges overcome, and measurable outcomes.</w:t>
            </w:r>
          </w:p>
        </w:tc>
      </w:tr>
    </w:tbl>
    <w:p w14:paraId="36022E80" w14:textId="77777777" w:rsidR="009F7793" w:rsidRDefault="00000000">
      <w:pPr>
        <w:pBdr>
          <w:bottom w:val="single" w:sz="12" w:space="6" w:color="1F4E79"/>
        </w:pBdr>
        <w:spacing w:before="240" w:after="100"/>
      </w:pPr>
      <w:r>
        <w:rPr>
          <w:b/>
          <w:bCs/>
          <w:color w:val="1F4E79"/>
          <w:sz w:val="26"/>
          <w:szCs w:val="26"/>
        </w:rPr>
        <w:t>CAREER HIGHLIGHTS</w:t>
      </w:r>
    </w:p>
    <w:p w14:paraId="0CBEA684" w14:textId="77777777" w:rsidR="009F7793" w:rsidRDefault="009F7793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9F7793" w14:paraId="414B43AC" w14:textId="77777777"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6CA68" w14:textId="43971DB2" w:rsidR="009F7793" w:rsidRPr="003F49B8" w:rsidRDefault="001D0931">
            <w:pPr>
              <w:jc w:val="center"/>
              <w:rPr>
                <w:sz w:val="18"/>
                <w:szCs w:val="18"/>
              </w:rPr>
            </w:pPr>
            <w:r w:rsidRPr="003F49B8">
              <w:rPr>
                <w:b/>
                <w:bCs/>
                <w:color w:val="FFFFFF"/>
                <w:sz w:val="48"/>
                <w:szCs w:val="48"/>
              </w:rPr>
              <w:t>5</w:t>
            </w:r>
          </w:p>
          <w:p w14:paraId="648FB0F3" w14:textId="77777777" w:rsidR="009F7793" w:rsidRDefault="00000000">
            <w:pPr>
              <w:jc w:val="center"/>
            </w:pPr>
            <w:r>
              <w:rPr>
                <w:color w:val="BDD7EE"/>
                <w:sz w:val="18"/>
                <w:szCs w:val="18"/>
              </w:rPr>
              <w:t>Years</w:t>
            </w:r>
          </w:p>
          <w:p w14:paraId="77844AD1" w14:textId="77777777" w:rsidR="009F7793" w:rsidRDefault="00000000">
            <w:pPr>
              <w:spacing w:before="40"/>
              <w:jc w:val="center"/>
            </w:pPr>
            <w:r>
              <w:rPr>
                <w:color w:val="D6E4F0"/>
                <w:sz w:val="17"/>
                <w:szCs w:val="17"/>
              </w:rPr>
              <w:t>Professional Experience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72D63" w14:textId="7607D785" w:rsidR="009F7793" w:rsidRPr="003F49B8" w:rsidRDefault="00000000">
            <w:pPr>
              <w:jc w:val="center"/>
              <w:rPr>
                <w:sz w:val="18"/>
                <w:szCs w:val="18"/>
              </w:rPr>
            </w:pPr>
            <w:r w:rsidRPr="003F49B8">
              <w:rPr>
                <w:b/>
                <w:bCs/>
                <w:color w:val="FFFFFF"/>
                <w:sz w:val="48"/>
                <w:szCs w:val="48"/>
              </w:rPr>
              <w:t xml:space="preserve">IDR </w:t>
            </w:r>
            <w:r w:rsidR="003F49B8" w:rsidRPr="003F49B8">
              <w:rPr>
                <w:b/>
                <w:bCs/>
                <w:color w:val="FFFFFF"/>
                <w:sz w:val="48"/>
                <w:szCs w:val="48"/>
              </w:rPr>
              <w:t>4,9</w:t>
            </w:r>
            <w:r w:rsidRPr="003F49B8">
              <w:rPr>
                <w:b/>
                <w:bCs/>
                <w:color w:val="FFFFFF"/>
                <w:sz w:val="48"/>
                <w:szCs w:val="48"/>
              </w:rPr>
              <w:t>B</w:t>
            </w:r>
          </w:p>
          <w:p w14:paraId="44D4F360" w14:textId="77777777" w:rsidR="009F7793" w:rsidRDefault="00000000">
            <w:pPr>
              <w:jc w:val="center"/>
            </w:pPr>
            <w:r>
              <w:rPr>
                <w:color w:val="BDD7EE"/>
                <w:sz w:val="18"/>
                <w:szCs w:val="18"/>
              </w:rPr>
              <w:t>Total Value</w:t>
            </w:r>
          </w:p>
          <w:p w14:paraId="38897D7F" w14:textId="77777777" w:rsidR="009F7793" w:rsidRDefault="00000000">
            <w:pPr>
              <w:spacing w:before="40"/>
              <w:jc w:val="center"/>
            </w:pPr>
            <w:r>
              <w:rPr>
                <w:color w:val="D6E4F0"/>
                <w:sz w:val="17"/>
                <w:szCs w:val="17"/>
              </w:rPr>
              <w:t>Projects Managed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03FE4" w14:textId="0B8A1317" w:rsidR="009F7793" w:rsidRPr="003F49B8" w:rsidRDefault="00576FAB">
            <w:pPr>
              <w:jc w:val="center"/>
              <w:rPr>
                <w:sz w:val="18"/>
                <w:szCs w:val="18"/>
              </w:rPr>
            </w:pPr>
            <w:r w:rsidRPr="003F49B8">
              <w:rPr>
                <w:b/>
                <w:bCs/>
                <w:color w:val="FFFFFF"/>
                <w:sz w:val="48"/>
                <w:szCs w:val="48"/>
              </w:rPr>
              <w:t>2</w:t>
            </w:r>
          </w:p>
          <w:p w14:paraId="57BFBDA2" w14:textId="77777777" w:rsidR="009F7793" w:rsidRDefault="00000000">
            <w:pPr>
              <w:jc w:val="center"/>
            </w:pPr>
            <w:r>
              <w:rPr>
                <w:color w:val="BDD7EE"/>
                <w:sz w:val="18"/>
                <w:szCs w:val="18"/>
              </w:rPr>
              <w:t>Projects</w:t>
            </w:r>
          </w:p>
          <w:p w14:paraId="71DAC558" w14:textId="77777777" w:rsidR="009F7793" w:rsidRDefault="00000000">
            <w:pPr>
              <w:spacing w:before="40"/>
              <w:jc w:val="center"/>
            </w:pPr>
            <w:r>
              <w:rPr>
                <w:color w:val="D6E4F0"/>
                <w:sz w:val="17"/>
                <w:szCs w:val="17"/>
              </w:rPr>
              <w:t>Successfully Delivered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1A479" w14:textId="77777777" w:rsidR="009F7793" w:rsidRPr="003F49B8" w:rsidRDefault="00000000">
            <w:pPr>
              <w:jc w:val="center"/>
              <w:rPr>
                <w:sz w:val="18"/>
                <w:szCs w:val="18"/>
              </w:rPr>
            </w:pPr>
            <w:r w:rsidRPr="003F49B8">
              <w:rPr>
                <w:b/>
                <w:bCs/>
                <w:color w:val="FFFFFF"/>
                <w:sz w:val="48"/>
                <w:szCs w:val="48"/>
              </w:rPr>
              <w:t>0</w:t>
            </w:r>
          </w:p>
          <w:p w14:paraId="359F9830" w14:textId="77777777" w:rsidR="009F7793" w:rsidRDefault="00000000">
            <w:pPr>
              <w:jc w:val="center"/>
            </w:pPr>
            <w:r>
              <w:rPr>
                <w:color w:val="BDD7EE"/>
                <w:sz w:val="18"/>
                <w:szCs w:val="18"/>
              </w:rPr>
              <w:t>Incidents</w:t>
            </w:r>
          </w:p>
          <w:p w14:paraId="469E485F" w14:textId="77777777" w:rsidR="009F7793" w:rsidRDefault="00000000">
            <w:pPr>
              <w:spacing w:before="40"/>
              <w:jc w:val="center"/>
            </w:pPr>
            <w:r>
              <w:rPr>
                <w:color w:val="D6E4F0"/>
                <w:sz w:val="17"/>
                <w:szCs w:val="17"/>
              </w:rPr>
              <w:t>Safety Record</w:t>
            </w:r>
          </w:p>
        </w:tc>
      </w:tr>
    </w:tbl>
    <w:p w14:paraId="7F6FEB2E" w14:textId="77777777" w:rsidR="009F7793" w:rsidRDefault="009F7793">
      <w:pPr>
        <w:spacing w:before="160"/>
      </w:pPr>
    </w:p>
    <w:p w14:paraId="039E51C7" w14:textId="77777777" w:rsidR="009F7793" w:rsidRDefault="00000000">
      <w:pPr>
        <w:pBdr>
          <w:bottom w:val="single" w:sz="12" w:space="6" w:color="1F4E79"/>
        </w:pBdr>
        <w:spacing w:before="240" w:after="100"/>
      </w:pPr>
      <w:r>
        <w:rPr>
          <w:b/>
          <w:bCs/>
          <w:color w:val="1F4E79"/>
          <w:sz w:val="26"/>
          <w:szCs w:val="26"/>
        </w:rPr>
        <w:t>CORE COMPETENCIES</w:t>
      </w:r>
    </w:p>
    <w:p w14:paraId="6BB401C1" w14:textId="77777777" w:rsidR="009F7793" w:rsidRDefault="009F7793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F7793" w14:paraId="3242B9FB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B4275F" w14:textId="77777777" w:rsidR="009F7793" w:rsidRDefault="00000000">
            <w:pPr>
              <w:jc w:val="center"/>
            </w:pPr>
            <w:r>
              <w:rPr>
                <w:color w:val="1F4E79"/>
                <w:sz w:val="17"/>
                <w:szCs w:val="17"/>
              </w:rPr>
              <w:t>Structural Design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5754D5" w14:textId="5B63FCCB" w:rsidR="009F7793" w:rsidRDefault="00000000">
            <w:pPr>
              <w:jc w:val="center"/>
            </w:pPr>
            <w:r>
              <w:rPr>
                <w:color w:val="1F4E79"/>
                <w:sz w:val="17"/>
                <w:szCs w:val="17"/>
              </w:rPr>
              <w:t xml:space="preserve">SAP2000 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5E49D1" w14:textId="5DFA8955" w:rsidR="009F7793" w:rsidRDefault="00000000">
            <w:pPr>
              <w:jc w:val="center"/>
            </w:pPr>
            <w:r>
              <w:rPr>
                <w:color w:val="1F4E79"/>
                <w:sz w:val="17"/>
                <w:szCs w:val="17"/>
              </w:rPr>
              <w:t xml:space="preserve">AutoCAD </w:t>
            </w:r>
          </w:p>
        </w:tc>
      </w:tr>
    </w:tbl>
    <w:p w14:paraId="44E5B11E" w14:textId="77777777" w:rsidR="009F7793" w:rsidRDefault="009F7793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F7793" w14:paraId="1E855EB1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C8AB0F" w14:textId="77777777" w:rsidR="009F7793" w:rsidRDefault="00000000">
            <w:pPr>
              <w:jc w:val="center"/>
            </w:pPr>
            <w:r>
              <w:rPr>
                <w:color w:val="1F4E79"/>
                <w:sz w:val="17"/>
                <w:szCs w:val="17"/>
              </w:rPr>
              <w:t>Foundation Engineering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572C26" w14:textId="77777777" w:rsidR="009F7793" w:rsidRDefault="00000000">
            <w:pPr>
              <w:jc w:val="center"/>
            </w:pPr>
            <w:r>
              <w:rPr>
                <w:color w:val="1F4E79"/>
                <w:sz w:val="17"/>
                <w:szCs w:val="17"/>
              </w:rPr>
              <w:t>BOQ &amp; Cost Estimation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459582" w14:textId="2A8FDF12" w:rsidR="009F7793" w:rsidRDefault="001D0931">
            <w:pPr>
              <w:jc w:val="center"/>
            </w:pPr>
            <w:r>
              <w:rPr>
                <w:color w:val="1F4E79"/>
                <w:sz w:val="17"/>
                <w:szCs w:val="17"/>
              </w:rPr>
              <w:t>MS Office</w:t>
            </w:r>
          </w:p>
        </w:tc>
      </w:tr>
    </w:tbl>
    <w:p w14:paraId="7D8E6432" w14:textId="77777777" w:rsidR="009F7793" w:rsidRDefault="009F7793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F7793" w14:paraId="63D19DD2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A6BF55" w14:textId="77777777" w:rsidR="009F7793" w:rsidRDefault="00000000">
            <w:pPr>
              <w:jc w:val="center"/>
            </w:pPr>
            <w:r>
              <w:rPr>
                <w:color w:val="1F4E79"/>
                <w:sz w:val="17"/>
                <w:szCs w:val="17"/>
              </w:rPr>
              <w:t>SNI / ASTM Standards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0712BE" w14:textId="77777777" w:rsidR="009F7793" w:rsidRDefault="00000000">
            <w:pPr>
              <w:jc w:val="center"/>
            </w:pPr>
            <w:r>
              <w:rPr>
                <w:color w:val="1F4E79"/>
                <w:sz w:val="17"/>
                <w:szCs w:val="17"/>
              </w:rPr>
              <w:t>Quality Control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66EE53" w14:textId="1547378C" w:rsidR="009F7793" w:rsidRDefault="001D0931">
            <w:pPr>
              <w:jc w:val="center"/>
            </w:pPr>
            <w:r>
              <w:rPr>
                <w:color w:val="1F4E79"/>
                <w:sz w:val="17"/>
                <w:szCs w:val="17"/>
              </w:rPr>
              <w:t>MS Project</w:t>
            </w:r>
          </w:p>
        </w:tc>
      </w:tr>
    </w:tbl>
    <w:p w14:paraId="7BA07FEA" w14:textId="77777777" w:rsidR="009F7793" w:rsidRDefault="009F7793"/>
    <w:p w14:paraId="57583329" w14:textId="77777777" w:rsidR="009F7793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F7793" w14:paraId="444C77B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220" w:type="dxa"/>
              <w:left w:w="360" w:type="dxa"/>
              <w:bottom w:w="220" w:type="dxa"/>
              <w:right w:w="360" w:type="dxa"/>
            </w:tcMar>
          </w:tcPr>
          <w:p w14:paraId="6DAF8F2C" w14:textId="28EADB5B" w:rsidR="009F7793" w:rsidRPr="000843B8" w:rsidRDefault="00000000">
            <w:pPr>
              <w:rPr>
                <w:sz w:val="18"/>
                <w:szCs w:val="18"/>
              </w:rPr>
            </w:pPr>
            <w:r w:rsidRPr="000843B8">
              <w:rPr>
                <w:color w:val="BDD7EE"/>
                <w:sz w:val="18"/>
                <w:szCs w:val="18"/>
              </w:rPr>
              <w:lastRenderedPageBreak/>
              <w:t xml:space="preserve">PROJECT </w:t>
            </w:r>
            <w:proofErr w:type="gramStart"/>
            <w:r w:rsidRPr="000843B8">
              <w:rPr>
                <w:color w:val="BDD7EE"/>
                <w:sz w:val="18"/>
                <w:szCs w:val="18"/>
              </w:rPr>
              <w:t xml:space="preserve">01  </w:t>
            </w:r>
            <w:r w:rsidR="00001350" w:rsidRPr="000843B8">
              <w:rPr>
                <w:b/>
                <w:bCs/>
                <w:color w:val="FFFFFF"/>
                <w:sz w:val="24"/>
                <w:szCs w:val="24"/>
              </w:rPr>
              <w:t>PAMSIMAS</w:t>
            </w:r>
            <w:proofErr w:type="gramEnd"/>
            <w:r w:rsidRPr="000843B8">
              <w:rPr>
                <w:b/>
                <w:bCs/>
                <w:color w:val="FFFFFF"/>
                <w:sz w:val="24"/>
                <w:szCs w:val="24"/>
              </w:rPr>
              <w:t xml:space="preserve"> — </w:t>
            </w:r>
            <w:r w:rsidR="00152FD0" w:rsidRPr="000843B8">
              <w:rPr>
                <w:b/>
                <w:bCs/>
                <w:color w:val="FFFFFF"/>
                <w:sz w:val="24"/>
                <w:szCs w:val="24"/>
              </w:rPr>
              <w:t>Water Supply Infrastructure</w:t>
            </w:r>
          </w:p>
          <w:p w14:paraId="03147EAD" w14:textId="2C833F49" w:rsidR="009F7793" w:rsidRDefault="00001350">
            <w:pPr>
              <w:spacing w:before="40"/>
            </w:pPr>
            <w:r>
              <w:rPr>
                <w:color w:val="D6E4F0"/>
                <w:sz w:val="19"/>
                <w:szCs w:val="19"/>
              </w:rPr>
              <w:t xml:space="preserve">West Sumatera Province, </w:t>
            </w:r>
            <w:proofErr w:type="gramStart"/>
            <w:r>
              <w:rPr>
                <w:color w:val="D6E4F0"/>
                <w:sz w:val="19"/>
                <w:szCs w:val="19"/>
              </w:rPr>
              <w:t>Indonesia  ·</w:t>
            </w:r>
            <w:proofErr w:type="gramEnd"/>
            <w:r>
              <w:rPr>
                <w:color w:val="D6E4F0"/>
                <w:sz w:val="19"/>
                <w:szCs w:val="19"/>
              </w:rPr>
              <w:t xml:space="preserve">  </w:t>
            </w:r>
            <w:r w:rsidR="000843B8">
              <w:rPr>
                <w:color w:val="D6E4F0"/>
                <w:sz w:val="19"/>
                <w:szCs w:val="19"/>
              </w:rPr>
              <w:t xml:space="preserve"> June – November </w:t>
            </w:r>
            <w:r>
              <w:rPr>
                <w:color w:val="D6E4F0"/>
                <w:sz w:val="19"/>
                <w:szCs w:val="19"/>
              </w:rPr>
              <w:t>2021</w:t>
            </w:r>
          </w:p>
        </w:tc>
      </w:tr>
    </w:tbl>
    <w:p w14:paraId="449931D3" w14:textId="77777777" w:rsidR="009F7793" w:rsidRDefault="009F7793">
      <w:pPr>
        <w:spacing w:before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9F7793" w14:paraId="0D527CE4" w14:textId="77777777" w:rsidTr="003F49B8">
        <w:trPr>
          <w:trHeight w:val="1242"/>
        </w:trPr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938AE" w14:textId="61F8739D" w:rsidR="009F7793" w:rsidRPr="003F49B8" w:rsidRDefault="005F0CAB">
            <w:pPr>
              <w:jc w:val="center"/>
              <w:rPr>
                <w:sz w:val="18"/>
                <w:szCs w:val="18"/>
              </w:rPr>
            </w:pPr>
            <w:r w:rsidRPr="003F49B8">
              <w:rPr>
                <w:b/>
                <w:bCs/>
                <w:color w:val="FFFFFF"/>
                <w:sz w:val="48"/>
                <w:szCs w:val="48"/>
              </w:rPr>
              <w:t>2.73 km</w:t>
            </w:r>
          </w:p>
          <w:p w14:paraId="16A03A90" w14:textId="3934F4F0" w:rsidR="005F0CAB" w:rsidRDefault="00000000" w:rsidP="005F0CAB">
            <w:pPr>
              <w:jc w:val="center"/>
              <w:rPr>
                <w:color w:val="D6E4F0"/>
                <w:sz w:val="17"/>
                <w:szCs w:val="17"/>
              </w:rPr>
            </w:pPr>
            <w:r>
              <w:rPr>
                <w:color w:val="BDD7EE"/>
                <w:sz w:val="18"/>
                <w:szCs w:val="18"/>
              </w:rPr>
              <w:t xml:space="preserve">Total </w:t>
            </w:r>
            <w:r w:rsidR="005F0CAB">
              <w:rPr>
                <w:color w:val="BDD7EE"/>
                <w:sz w:val="18"/>
                <w:szCs w:val="18"/>
              </w:rPr>
              <w:t>constructed pipeline network length</w:t>
            </w:r>
          </w:p>
          <w:p w14:paraId="1BF36781" w14:textId="23CCFCEE" w:rsidR="009F7793" w:rsidRDefault="009F7793" w:rsidP="005F0CAB">
            <w:pPr>
              <w:spacing w:before="40"/>
            </w:pP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67463" w14:textId="2AF98F13" w:rsidR="009F7793" w:rsidRPr="003F49B8" w:rsidRDefault="00152FD0">
            <w:pPr>
              <w:jc w:val="center"/>
              <w:rPr>
                <w:sz w:val="18"/>
                <w:szCs w:val="18"/>
              </w:rPr>
            </w:pPr>
            <w:r w:rsidRPr="003F49B8">
              <w:rPr>
                <w:b/>
                <w:bCs/>
                <w:color w:val="FFFFFF"/>
                <w:sz w:val="48"/>
                <w:szCs w:val="48"/>
              </w:rPr>
              <w:t>4</w:t>
            </w:r>
          </w:p>
          <w:p w14:paraId="353BE078" w14:textId="77777777" w:rsidR="009F7793" w:rsidRDefault="00000000">
            <w:pPr>
              <w:jc w:val="center"/>
            </w:pPr>
            <w:r>
              <w:rPr>
                <w:color w:val="BDD7EE"/>
                <w:sz w:val="18"/>
                <w:szCs w:val="18"/>
              </w:rPr>
              <w:t>Structures</w:t>
            </w:r>
          </w:p>
          <w:p w14:paraId="551F21A7" w14:textId="2868ACE8" w:rsidR="009F7793" w:rsidRDefault="00152FD0">
            <w:pPr>
              <w:spacing w:before="40"/>
              <w:jc w:val="center"/>
            </w:pPr>
            <w:r>
              <w:rPr>
                <w:color w:val="D6E4F0"/>
                <w:sz w:val="17"/>
                <w:szCs w:val="17"/>
              </w:rPr>
              <w:t>Water Supply Built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AD724" w14:textId="4F1AFA84" w:rsidR="009F7793" w:rsidRPr="003F49B8" w:rsidRDefault="00000000">
            <w:pPr>
              <w:jc w:val="center"/>
              <w:rPr>
                <w:sz w:val="18"/>
                <w:szCs w:val="18"/>
              </w:rPr>
            </w:pPr>
            <w:r w:rsidRPr="003F49B8">
              <w:rPr>
                <w:b/>
                <w:bCs/>
                <w:color w:val="FFFFFF"/>
                <w:sz w:val="48"/>
                <w:szCs w:val="48"/>
              </w:rPr>
              <w:t xml:space="preserve">IDR </w:t>
            </w:r>
            <w:r w:rsidR="00001350" w:rsidRPr="003F49B8">
              <w:rPr>
                <w:b/>
                <w:bCs/>
                <w:color w:val="FFFFFF"/>
                <w:sz w:val="48"/>
                <w:szCs w:val="48"/>
              </w:rPr>
              <w:t>987M</w:t>
            </w:r>
          </w:p>
          <w:p w14:paraId="05FC40E5" w14:textId="77777777" w:rsidR="009F7793" w:rsidRPr="003F49B8" w:rsidRDefault="00000000">
            <w:pPr>
              <w:jc w:val="center"/>
              <w:rPr>
                <w:sz w:val="18"/>
                <w:szCs w:val="18"/>
              </w:rPr>
            </w:pPr>
            <w:r w:rsidRPr="003F49B8">
              <w:rPr>
                <w:color w:val="BDD7EE"/>
                <w:sz w:val="16"/>
                <w:szCs w:val="16"/>
              </w:rPr>
              <w:t>Contract Value</w:t>
            </w:r>
          </w:p>
          <w:p w14:paraId="3952493D" w14:textId="77777777" w:rsidR="009F7793" w:rsidRDefault="00000000">
            <w:pPr>
              <w:spacing w:before="40"/>
              <w:jc w:val="center"/>
            </w:pPr>
            <w:r w:rsidRPr="003F49B8">
              <w:rPr>
                <w:color w:val="D6E4F0"/>
                <w:sz w:val="16"/>
                <w:szCs w:val="16"/>
              </w:rPr>
              <w:t>Project Budget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07DE8" w14:textId="77777777" w:rsidR="009F7793" w:rsidRPr="003F49B8" w:rsidRDefault="00000000">
            <w:pPr>
              <w:jc w:val="center"/>
              <w:rPr>
                <w:sz w:val="18"/>
                <w:szCs w:val="18"/>
              </w:rPr>
            </w:pPr>
            <w:r w:rsidRPr="003F49B8">
              <w:rPr>
                <w:b/>
                <w:bCs/>
                <w:color w:val="FFFFFF"/>
                <w:sz w:val="48"/>
                <w:szCs w:val="48"/>
              </w:rPr>
              <w:t>On Time</w:t>
            </w:r>
          </w:p>
          <w:p w14:paraId="6D7AF177" w14:textId="77777777" w:rsidR="009F7793" w:rsidRDefault="00000000">
            <w:pPr>
              <w:jc w:val="center"/>
            </w:pPr>
            <w:r>
              <w:rPr>
                <w:color w:val="BDD7EE"/>
                <w:sz w:val="18"/>
                <w:szCs w:val="18"/>
              </w:rPr>
              <w:t>Delivery</w:t>
            </w:r>
          </w:p>
          <w:p w14:paraId="208E4750" w14:textId="77777777" w:rsidR="009F7793" w:rsidRDefault="00000000">
            <w:pPr>
              <w:spacing w:before="40"/>
              <w:jc w:val="center"/>
            </w:pPr>
            <w:r>
              <w:rPr>
                <w:color w:val="D6E4F0"/>
                <w:sz w:val="17"/>
                <w:szCs w:val="17"/>
              </w:rPr>
              <w:t>Project Status</w:t>
            </w:r>
          </w:p>
        </w:tc>
      </w:tr>
    </w:tbl>
    <w:p w14:paraId="0F6918F3" w14:textId="017CD09F" w:rsidR="009F7793" w:rsidRDefault="00000000" w:rsidP="003F49B8">
      <w:pPr>
        <w:pBdr>
          <w:bottom w:val="single" w:sz="12" w:space="6" w:color="1F4E79"/>
        </w:pBdr>
        <w:spacing w:before="240" w:after="100"/>
      </w:pPr>
      <w:r>
        <w:rPr>
          <w:b/>
          <w:bCs/>
          <w:color w:val="1F4E79"/>
          <w:sz w:val="26"/>
          <w:szCs w:val="26"/>
        </w:rPr>
        <w:t>PROJECT OVERVIEW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F7793" w14:paraId="4B68BB81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DEED501" w14:textId="77777777" w:rsidR="009F7793" w:rsidRDefault="00000000">
            <w:r>
              <w:rPr>
                <w:b/>
                <w:bCs/>
                <w:color w:val="1F4E79"/>
                <w:sz w:val="19"/>
                <w:szCs w:val="19"/>
              </w:rPr>
              <w:t>Client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E6E6014" w14:textId="1B3DE7CB" w:rsidR="009F7793" w:rsidRDefault="00001350">
            <w:r>
              <w:rPr>
                <w:sz w:val="19"/>
                <w:szCs w:val="19"/>
              </w:rPr>
              <w:t xml:space="preserve">Local Government of </w:t>
            </w:r>
            <w:proofErr w:type="spellStart"/>
            <w:r>
              <w:rPr>
                <w:sz w:val="19"/>
                <w:szCs w:val="19"/>
              </w:rPr>
              <w:t>Dharmasraya</w:t>
            </w:r>
            <w:proofErr w:type="spellEnd"/>
            <w:r>
              <w:rPr>
                <w:sz w:val="19"/>
                <w:szCs w:val="19"/>
              </w:rPr>
              <w:t xml:space="preserve"> Regency  </w:t>
            </w:r>
          </w:p>
        </w:tc>
      </w:tr>
      <w:tr w:rsidR="009F7793" w14:paraId="5EA0F79D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BEE0E58" w14:textId="77777777" w:rsidR="009F7793" w:rsidRDefault="00000000">
            <w:r>
              <w:rPr>
                <w:b/>
                <w:bCs/>
                <w:color w:val="1F4E79"/>
                <w:sz w:val="19"/>
                <w:szCs w:val="19"/>
              </w:rPr>
              <w:t>Role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6A90E93" w14:textId="200A4A43" w:rsidR="009F7793" w:rsidRDefault="00000000">
            <w:r>
              <w:rPr>
                <w:sz w:val="19"/>
                <w:szCs w:val="19"/>
              </w:rPr>
              <w:t xml:space="preserve">Civil Engineer </w:t>
            </w:r>
          </w:p>
        </w:tc>
      </w:tr>
      <w:tr w:rsidR="009F7793" w14:paraId="311210D3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048368C" w14:textId="77777777" w:rsidR="009F7793" w:rsidRDefault="00000000">
            <w:r>
              <w:rPr>
                <w:b/>
                <w:bCs/>
                <w:color w:val="1F4E79"/>
                <w:sz w:val="19"/>
                <w:szCs w:val="19"/>
              </w:rPr>
              <w:t>Location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D618402" w14:textId="6D96B65B" w:rsidR="009F7793" w:rsidRDefault="005F0CAB">
            <w:proofErr w:type="spellStart"/>
            <w:r>
              <w:rPr>
                <w:sz w:val="19"/>
                <w:szCs w:val="19"/>
              </w:rPr>
              <w:t>Dharmasraya</w:t>
            </w:r>
            <w:proofErr w:type="spellEnd"/>
            <w:r>
              <w:rPr>
                <w:sz w:val="19"/>
                <w:szCs w:val="19"/>
              </w:rPr>
              <w:t xml:space="preserve"> Regency, West Sumatera, Indonesia</w:t>
            </w:r>
          </w:p>
        </w:tc>
      </w:tr>
      <w:tr w:rsidR="009F7793" w14:paraId="750B4E12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D1C4F2A" w14:textId="77777777" w:rsidR="009F7793" w:rsidRDefault="00000000">
            <w:r>
              <w:rPr>
                <w:b/>
                <w:bCs/>
                <w:color w:val="1F4E79"/>
                <w:sz w:val="19"/>
                <w:szCs w:val="19"/>
              </w:rPr>
              <w:t>Duration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215AFEF" w14:textId="58611FA7" w:rsidR="009F7793" w:rsidRDefault="00000000">
            <w:r>
              <w:rPr>
                <w:sz w:val="19"/>
                <w:szCs w:val="19"/>
              </w:rPr>
              <w:t>J</w:t>
            </w:r>
            <w:r w:rsidR="00576FAB">
              <w:rPr>
                <w:sz w:val="19"/>
                <w:szCs w:val="19"/>
              </w:rPr>
              <w:t>une</w:t>
            </w:r>
            <w:r>
              <w:rPr>
                <w:sz w:val="19"/>
                <w:szCs w:val="19"/>
              </w:rPr>
              <w:t xml:space="preserve"> 20</w:t>
            </w:r>
            <w:r w:rsidR="00576FAB">
              <w:rPr>
                <w:sz w:val="19"/>
                <w:szCs w:val="19"/>
              </w:rPr>
              <w:t>21</w:t>
            </w:r>
            <w:r>
              <w:rPr>
                <w:sz w:val="19"/>
                <w:szCs w:val="19"/>
              </w:rPr>
              <w:t xml:space="preserve"> – </w:t>
            </w:r>
            <w:r w:rsidR="00576FAB">
              <w:rPr>
                <w:sz w:val="19"/>
                <w:szCs w:val="19"/>
              </w:rPr>
              <w:t>November</w:t>
            </w:r>
            <w:r>
              <w:rPr>
                <w:sz w:val="19"/>
                <w:szCs w:val="19"/>
              </w:rPr>
              <w:t xml:space="preserve"> 2021 (6 months)</w:t>
            </w:r>
          </w:p>
        </w:tc>
      </w:tr>
      <w:tr w:rsidR="009F7793" w14:paraId="04FBBC33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DBEF81B" w14:textId="77777777" w:rsidR="009F7793" w:rsidRDefault="00000000">
            <w:r>
              <w:rPr>
                <w:b/>
                <w:bCs/>
                <w:color w:val="1F4E79"/>
                <w:sz w:val="19"/>
                <w:szCs w:val="19"/>
              </w:rPr>
              <w:t>Contract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2410F7B" w14:textId="659D2535" w:rsidR="009F7793" w:rsidRDefault="00000000">
            <w:r>
              <w:rPr>
                <w:sz w:val="19"/>
                <w:szCs w:val="19"/>
              </w:rPr>
              <w:t xml:space="preserve">IDR </w:t>
            </w:r>
            <w:r w:rsidR="00E840E7">
              <w:rPr>
                <w:sz w:val="19"/>
                <w:szCs w:val="19"/>
              </w:rPr>
              <w:t>987,662</w:t>
            </w:r>
            <w:r>
              <w:rPr>
                <w:sz w:val="19"/>
                <w:szCs w:val="19"/>
              </w:rPr>
              <w:t>,000</w:t>
            </w:r>
          </w:p>
        </w:tc>
      </w:tr>
      <w:tr w:rsidR="009F7793" w14:paraId="0EB9670C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6FB430" w14:textId="77777777" w:rsidR="009F7793" w:rsidRDefault="00000000">
            <w:r>
              <w:rPr>
                <w:b/>
                <w:bCs/>
                <w:color w:val="1F4E79"/>
                <w:sz w:val="19"/>
                <w:szCs w:val="19"/>
              </w:rPr>
              <w:t>Structure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060701B" w14:textId="075FD784" w:rsidR="009F7793" w:rsidRDefault="00550E49">
            <w:r>
              <w:t>Bore Well, Water Tower and Pipeline Network</w:t>
            </w:r>
          </w:p>
        </w:tc>
      </w:tr>
      <w:tr w:rsidR="009F7793" w14:paraId="3B4528F1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9B2E36A" w14:textId="77777777" w:rsidR="009F7793" w:rsidRDefault="00000000">
            <w:r>
              <w:rPr>
                <w:b/>
                <w:bCs/>
                <w:color w:val="1F4E79"/>
                <w:sz w:val="19"/>
                <w:szCs w:val="19"/>
              </w:rPr>
              <w:t>Standards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ECB6095" w14:textId="15731F75" w:rsidR="009F7793" w:rsidRDefault="00000000">
            <w:r>
              <w:rPr>
                <w:sz w:val="19"/>
                <w:szCs w:val="19"/>
              </w:rPr>
              <w:t xml:space="preserve">SNI </w:t>
            </w:r>
            <w:r w:rsidR="00550E49">
              <w:rPr>
                <w:sz w:val="19"/>
                <w:szCs w:val="19"/>
              </w:rPr>
              <w:t>7831:2012</w:t>
            </w:r>
            <w:r>
              <w:rPr>
                <w:sz w:val="19"/>
                <w:szCs w:val="19"/>
              </w:rPr>
              <w:t xml:space="preserve"> (</w:t>
            </w:r>
            <w:r w:rsidR="00550E49">
              <w:rPr>
                <w:sz w:val="19"/>
                <w:szCs w:val="19"/>
              </w:rPr>
              <w:t>Drinking Water Supply System Planning</w:t>
            </w:r>
            <w:r>
              <w:rPr>
                <w:sz w:val="19"/>
                <w:szCs w:val="19"/>
              </w:rPr>
              <w:t>)</w:t>
            </w:r>
          </w:p>
        </w:tc>
      </w:tr>
    </w:tbl>
    <w:p w14:paraId="38290A71" w14:textId="2C5C0E3F" w:rsidR="009F7793" w:rsidRDefault="00000000" w:rsidP="003F49B8">
      <w:pPr>
        <w:pBdr>
          <w:bottom w:val="single" w:sz="12" w:space="6" w:color="1F4E79"/>
        </w:pBdr>
        <w:spacing w:before="240" w:after="100"/>
      </w:pPr>
      <w:r>
        <w:rPr>
          <w:b/>
          <w:bCs/>
          <w:color w:val="1F4E79"/>
          <w:sz w:val="26"/>
          <w:szCs w:val="26"/>
        </w:rPr>
        <w:t>TECHNICAL SCOPE</w:t>
      </w:r>
    </w:p>
    <w:p w14:paraId="19825B02" w14:textId="18E0FA07" w:rsidR="009F779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 xml:space="preserve">Designed </w:t>
      </w:r>
      <w:r w:rsidR="00D825AE">
        <w:rPr>
          <w:sz w:val="19"/>
          <w:szCs w:val="19"/>
        </w:rPr>
        <w:t>structures for water towers, bore wells, and household water connection system</w:t>
      </w:r>
    </w:p>
    <w:p w14:paraId="38EA19EB" w14:textId="31AD6E71" w:rsidR="009F779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 xml:space="preserve">Conducted </w:t>
      </w:r>
      <w:r w:rsidR="00D825AE">
        <w:rPr>
          <w:sz w:val="19"/>
          <w:szCs w:val="19"/>
        </w:rPr>
        <w:t>site investigation and survey for the development of community water supply systems</w:t>
      </w:r>
    </w:p>
    <w:p w14:paraId="47F50711" w14:textId="2A82F3A9" w:rsidR="009F779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 xml:space="preserve">Prepared complete shop drawings, </w:t>
      </w:r>
      <w:r w:rsidR="00D825AE">
        <w:rPr>
          <w:sz w:val="19"/>
          <w:szCs w:val="19"/>
        </w:rPr>
        <w:t>method statement, progress report</w:t>
      </w:r>
    </w:p>
    <w:p w14:paraId="57E0F1EB" w14:textId="45F1E89E" w:rsidR="009F779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 xml:space="preserve">Coordinated with </w:t>
      </w:r>
      <w:r w:rsidR="00D825AE">
        <w:rPr>
          <w:sz w:val="19"/>
          <w:szCs w:val="19"/>
        </w:rPr>
        <w:t>local government</w:t>
      </w:r>
      <w:r w:rsidR="0076607F">
        <w:rPr>
          <w:sz w:val="19"/>
          <w:szCs w:val="19"/>
        </w:rPr>
        <w:t xml:space="preserve"> authorities and community leader to support integrated infrastructure development and project implementation</w:t>
      </w:r>
      <w:r w:rsidR="00D825AE">
        <w:rPr>
          <w:sz w:val="19"/>
          <w:szCs w:val="19"/>
        </w:rPr>
        <w:t xml:space="preserve"> </w:t>
      </w:r>
    </w:p>
    <w:p w14:paraId="1B9610AE" w14:textId="629B605A" w:rsidR="009F7793" w:rsidRDefault="00000000" w:rsidP="003F49B8">
      <w:pPr>
        <w:pBdr>
          <w:bottom w:val="single" w:sz="12" w:space="6" w:color="1F4E79"/>
        </w:pBdr>
        <w:spacing w:before="240" w:after="100"/>
      </w:pPr>
      <w:r>
        <w:rPr>
          <w:b/>
          <w:bCs/>
          <w:color w:val="1F4E79"/>
          <w:sz w:val="26"/>
          <w:szCs w:val="26"/>
        </w:rPr>
        <w:t>CHALLENGES &amp; RESULTS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F7793" w14:paraId="6F160073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670A914A" w14:textId="77777777" w:rsidR="009F7793" w:rsidRDefault="00000000">
            <w:pPr>
              <w:spacing w:after="60"/>
            </w:pPr>
            <w:r>
              <w:rPr>
                <w:b/>
                <w:bCs/>
                <w:color w:val="833C00"/>
              </w:rPr>
              <w:t>Challenges</w:t>
            </w:r>
          </w:p>
          <w:p w14:paraId="1B74B8EC" w14:textId="3D4C795B" w:rsidR="009F7793" w:rsidRDefault="00360F2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 xml:space="preserve">Limited access to some project locations and uneven site </w:t>
            </w:r>
            <w:proofErr w:type="spellStart"/>
            <w:r>
              <w:t>condision</w:t>
            </w:r>
            <w:proofErr w:type="spellEnd"/>
          </w:p>
          <w:p w14:paraId="3D7FAE48" w14:textId="1591067A" w:rsidR="00360F20" w:rsidRPr="00360F20" w:rsidRDefault="00360F2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 xml:space="preserve">Coordination </w:t>
            </w:r>
            <w:proofErr w:type="gramStart"/>
            <w:r>
              <w:t>between  local</w:t>
            </w:r>
            <w:proofErr w:type="gramEnd"/>
            <w:r>
              <w:t xml:space="preserve"> government and community stakeholders </w:t>
            </w:r>
          </w:p>
          <w:p w14:paraId="24B51E71" w14:textId="5595B1B8" w:rsidR="009F7793" w:rsidRDefault="00360F2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Ensuring efficient pipeline routing and maintaining water distribution performance</w:t>
            </w:r>
          </w:p>
          <w:p w14:paraId="535D91D1" w14:textId="27411C74" w:rsidR="009F7793" w:rsidRDefault="00360F2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Managing construction activities within project schedule constraints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47AFE4AE" w14:textId="77777777" w:rsidR="009F7793" w:rsidRDefault="00000000">
            <w:pPr>
              <w:spacing w:after="60"/>
            </w:pPr>
            <w:r>
              <w:rPr>
                <w:b/>
                <w:bCs/>
                <w:color w:val="375623"/>
              </w:rPr>
              <w:t>Key Results</w:t>
            </w:r>
          </w:p>
          <w:p w14:paraId="41E4B450" w14:textId="004CB23B" w:rsidR="009F7793" w:rsidRDefault="00360F2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Successfully completed the construction of the water supply system infrastructure</w:t>
            </w:r>
          </w:p>
          <w:p w14:paraId="7DE63760" w14:textId="3D427FC6" w:rsidR="009F7793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I</w:t>
            </w:r>
            <w:r w:rsidR="00360F20">
              <w:rPr>
                <w:sz w:val="18"/>
                <w:szCs w:val="18"/>
              </w:rPr>
              <w:t>nstalled a 2.73 km pipeline distribution network</w:t>
            </w:r>
          </w:p>
          <w:p w14:paraId="03E767AC" w14:textId="4D49159E" w:rsidR="009F7793" w:rsidRDefault="00360F2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 xml:space="preserve">Improved access to clean water </w:t>
            </w:r>
            <w:proofErr w:type="spellStart"/>
            <w:r>
              <w:rPr>
                <w:sz w:val="18"/>
                <w:szCs w:val="18"/>
              </w:rPr>
              <w:t>serevices</w:t>
            </w:r>
            <w:proofErr w:type="spellEnd"/>
            <w:r>
              <w:rPr>
                <w:sz w:val="18"/>
                <w:szCs w:val="18"/>
              </w:rPr>
              <w:t xml:space="preserve"> for local communities</w:t>
            </w:r>
          </w:p>
          <w:p w14:paraId="5F80E675" w14:textId="0774403F" w:rsidR="009F7793" w:rsidRDefault="00360F2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Supported reliable and sustainable water distribution operations</w:t>
            </w:r>
          </w:p>
        </w:tc>
      </w:tr>
    </w:tbl>
    <w:p w14:paraId="674A2888" w14:textId="11D16245" w:rsidR="009F7793" w:rsidRDefault="00000000">
      <w:pPr>
        <w:pBdr>
          <w:bottom w:val="single" w:sz="12" w:space="6" w:color="1F4E79"/>
        </w:pBdr>
        <w:spacing w:before="240" w:after="100"/>
      </w:pPr>
      <w:r>
        <w:rPr>
          <w:b/>
          <w:bCs/>
          <w:color w:val="1F4E79"/>
          <w:sz w:val="26"/>
          <w:szCs w:val="26"/>
        </w:rPr>
        <w:t>SOFTWARE &amp; METHODS USED</w:t>
      </w:r>
    </w:p>
    <w:tbl>
      <w:tblPr>
        <w:tblpPr w:leftFromText="180" w:rightFromText="180" w:vertAnchor="text" w:horzAnchor="margin" w:tblpY="274"/>
        <w:tblW w:w="7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</w:tblGrid>
      <w:tr w:rsidR="003F49B8" w14:paraId="4B420C46" w14:textId="77777777" w:rsidTr="003F49B8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948DBE" w14:textId="77777777" w:rsidR="003F49B8" w:rsidRDefault="003F49B8" w:rsidP="003F49B8">
            <w:pPr>
              <w:jc w:val="center"/>
            </w:pPr>
            <w:r>
              <w:rPr>
                <w:color w:val="1F4E79"/>
                <w:sz w:val="17"/>
                <w:szCs w:val="17"/>
              </w:rPr>
              <w:t>MS Excel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0E78C2" w14:textId="77777777" w:rsidR="003F49B8" w:rsidRDefault="003F49B8" w:rsidP="003F49B8">
            <w:pPr>
              <w:jc w:val="center"/>
            </w:pPr>
            <w:r>
              <w:rPr>
                <w:color w:val="1F4E79"/>
                <w:sz w:val="17"/>
                <w:szCs w:val="17"/>
              </w:rPr>
              <w:t>AutoCAD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3B6FEF" w14:textId="77777777" w:rsidR="003F49B8" w:rsidRDefault="003F49B8" w:rsidP="003F49B8">
            <w:pPr>
              <w:jc w:val="center"/>
            </w:pPr>
            <w:r>
              <w:rPr>
                <w:color w:val="1F4E79"/>
                <w:sz w:val="17"/>
                <w:szCs w:val="17"/>
              </w:rPr>
              <w:t>MS Project</w:t>
            </w:r>
          </w:p>
        </w:tc>
      </w:tr>
    </w:tbl>
    <w:p w14:paraId="2301E8C9" w14:textId="77777777" w:rsidR="009F7793" w:rsidRDefault="009F7793">
      <w:pPr>
        <w:spacing w:before="80"/>
      </w:pPr>
    </w:p>
    <w:p w14:paraId="08F956C9" w14:textId="77777777" w:rsidR="009F7793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F7793" w14:paraId="3591106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220" w:type="dxa"/>
              <w:left w:w="360" w:type="dxa"/>
              <w:bottom w:w="220" w:type="dxa"/>
              <w:right w:w="360" w:type="dxa"/>
            </w:tcMar>
          </w:tcPr>
          <w:p w14:paraId="60830D32" w14:textId="4905D2F5" w:rsidR="009F7793" w:rsidRPr="000843B8" w:rsidRDefault="00000000">
            <w:pPr>
              <w:rPr>
                <w:sz w:val="18"/>
                <w:szCs w:val="18"/>
              </w:rPr>
            </w:pPr>
            <w:r w:rsidRPr="000843B8">
              <w:rPr>
                <w:color w:val="BDD7EE"/>
                <w:sz w:val="18"/>
                <w:szCs w:val="18"/>
              </w:rPr>
              <w:lastRenderedPageBreak/>
              <w:t xml:space="preserve">PROJECT </w:t>
            </w:r>
            <w:proofErr w:type="gramStart"/>
            <w:r w:rsidRPr="000843B8">
              <w:rPr>
                <w:color w:val="BDD7EE"/>
                <w:sz w:val="18"/>
                <w:szCs w:val="18"/>
              </w:rPr>
              <w:t xml:space="preserve">02  </w:t>
            </w:r>
            <w:r w:rsidR="000843B8" w:rsidRPr="000843B8">
              <w:rPr>
                <w:b/>
                <w:bCs/>
                <w:color w:val="FFFFFF"/>
                <w:sz w:val="24"/>
                <w:szCs w:val="24"/>
              </w:rPr>
              <w:t>NICU</w:t>
            </w:r>
            <w:proofErr w:type="gramEnd"/>
            <w:r w:rsidR="000843B8" w:rsidRPr="000843B8">
              <w:rPr>
                <w:b/>
                <w:bCs/>
                <w:color w:val="FFFFFF"/>
                <w:sz w:val="24"/>
                <w:szCs w:val="24"/>
              </w:rPr>
              <w:t xml:space="preserve"> Building Construction Project at Hospital </w:t>
            </w:r>
          </w:p>
          <w:p w14:paraId="1E9E2F80" w14:textId="16760B0D" w:rsidR="009F7793" w:rsidRDefault="000843B8">
            <w:pPr>
              <w:spacing w:before="40"/>
            </w:pPr>
            <w:r>
              <w:rPr>
                <w:color w:val="D6E4F0"/>
                <w:sz w:val="19"/>
                <w:szCs w:val="19"/>
              </w:rPr>
              <w:t xml:space="preserve">Healthcare </w:t>
            </w:r>
            <w:proofErr w:type="gramStart"/>
            <w:r>
              <w:rPr>
                <w:color w:val="D6E4F0"/>
                <w:sz w:val="19"/>
                <w:szCs w:val="19"/>
              </w:rPr>
              <w:t>infrastructure</w:t>
            </w:r>
            <w:r w:rsidR="00000000">
              <w:rPr>
                <w:color w:val="D6E4F0"/>
                <w:sz w:val="19"/>
                <w:szCs w:val="19"/>
              </w:rPr>
              <w:t xml:space="preserve">  ·</w:t>
            </w:r>
            <w:proofErr w:type="gramEnd"/>
            <w:r w:rsidR="00000000">
              <w:rPr>
                <w:color w:val="D6E4F0"/>
                <w:sz w:val="19"/>
                <w:szCs w:val="19"/>
              </w:rPr>
              <w:t xml:space="preserve">  </w:t>
            </w:r>
            <w:r>
              <w:rPr>
                <w:color w:val="D6E4F0"/>
                <w:sz w:val="19"/>
                <w:szCs w:val="19"/>
              </w:rPr>
              <w:t>Padang Panjang</w:t>
            </w:r>
            <w:r w:rsidR="00000000">
              <w:rPr>
                <w:color w:val="D6E4F0"/>
                <w:sz w:val="19"/>
                <w:szCs w:val="19"/>
              </w:rPr>
              <w:t xml:space="preserve">  ·  </w:t>
            </w:r>
            <w:r>
              <w:rPr>
                <w:color w:val="D6E4F0"/>
                <w:sz w:val="19"/>
                <w:szCs w:val="19"/>
              </w:rPr>
              <w:t xml:space="preserve"> July </w:t>
            </w:r>
            <w:r w:rsidR="00000000">
              <w:rPr>
                <w:color w:val="D6E4F0"/>
                <w:sz w:val="19"/>
                <w:szCs w:val="19"/>
              </w:rPr>
              <w:t>202</w:t>
            </w:r>
            <w:r>
              <w:rPr>
                <w:color w:val="D6E4F0"/>
                <w:sz w:val="19"/>
                <w:szCs w:val="19"/>
              </w:rPr>
              <w:t>2</w:t>
            </w:r>
            <w:r w:rsidR="00000000">
              <w:rPr>
                <w:color w:val="D6E4F0"/>
                <w:sz w:val="19"/>
                <w:szCs w:val="19"/>
              </w:rPr>
              <w:t xml:space="preserve"> – </w:t>
            </w:r>
            <w:r w:rsidR="003C1BD1">
              <w:rPr>
                <w:color w:val="D6E4F0"/>
                <w:sz w:val="19"/>
                <w:szCs w:val="19"/>
              </w:rPr>
              <w:t>November</w:t>
            </w:r>
            <w:r>
              <w:rPr>
                <w:color w:val="D6E4F0"/>
                <w:sz w:val="19"/>
                <w:szCs w:val="19"/>
              </w:rPr>
              <w:t xml:space="preserve"> </w:t>
            </w:r>
            <w:r w:rsidR="00000000">
              <w:rPr>
                <w:color w:val="D6E4F0"/>
                <w:sz w:val="19"/>
                <w:szCs w:val="19"/>
              </w:rPr>
              <w:t>202</w:t>
            </w:r>
            <w:r w:rsidR="003C1BD1">
              <w:rPr>
                <w:color w:val="D6E4F0"/>
                <w:sz w:val="19"/>
                <w:szCs w:val="19"/>
              </w:rPr>
              <w:t>2</w:t>
            </w:r>
          </w:p>
        </w:tc>
      </w:tr>
    </w:tbl>
    <w:p w14:paraId="192EFD29" w14:textId="77777777" w:rsidR="009F7793" w:rsidRDefault="009F7793">
      <w:pPr>
        <w:spacing w:before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9F7793" w14:paraId="685C1739" w14:textId="77777777"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2DB25" w14:textId="70CA4878" w:rsidR="009F7793" w:rsidRDefault="00D76833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2</w:t>
            </w:r>
          </w:p>
          <w:p w14:paraId="7A8DFEB1" w14:textId="77777777" w:rsidR="009F7793" w:rsidRDefault="00000000">
            <w:pPr>
              <w:jc w:val="center"/>
            </w:pPr>
            <w:r>
              <w:rPr>
                <w:color w:val="BDD7EE"/>
                <w:sz w:val="18"/>
                <w:szCs w:val="18"/>
              </w:rPr>
              <w:t>Floors</w:t>
            </w:r>
          </w:p>
          <w:p w14:paraId="3470CDDA" w14:textId="77777777" w:rsidR="009F7793" w:rsidRDefault="00000000">
            <w:pPr>
              <w:spacing w:before="40"/>
              <w:jc w:val="center"/>
            </w:pPr>
            <w:r>
              <w:rPr>
                <w:color w:val="D6E4F0"/>
                <w:sz w:val="17"/>
                <w:szCs w:val="17"/>
              </w:rPr>
              <w:t>Building Height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60048" w14:textId="1E78394A" w:rsidR="009F7793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 xml:space="preserve">IDR </w:t>
            </w:r>
            <w:r w:rsidR="00D76833">
              <w:rPr>
                <w:b/>
                <w:bCs/>
                <w:color w:val="FFFFFF"/>
                <w:sz w:val="52"/>
                <w:szCs w:val="52"/>
              </w:rPr>
              <w:t>4</w:t>
            </w:r>
            <w:r>
              <w:rPr>
                <w:b/>
                <w:bCs/>
                <w:color w:val="FFFFFF"/>
                <w:sz w:val="52"/>
                <w:szCs w:val="52"/>
              </w:rPr>
              <w:t>B</w:t>
            </w:r>
          </w:p>
          <w:p w14:paraId="2395AD10" w14:textId="77777777" w:rsidR="009F7793" w:rsidRDefault="00000000">
            <w:pPr>
              <w:jc w:val="center"/>
            </w:pPr>
            <w:r>
              <w:rPr>
                <w:color w:val="BDD7EE"/>
                <w:sz w:val="18"/>
                <w:szCs w:val="18"/>
              </w:rPr>
              <w:t>Contract</w:t>
            </w:r>
          </w:p>
          <w:p w14:paraId="401D0FA9" w14:textId="77777777" w:rsidR="009F7793" w:rsidRDefault="00000000">
            <w:pPr>
              <w:spacing w:before="40"/>
              <w:jc w:val="center"/>
            </w:pPr>
            <w:r>
              <w:rPr>
                <w:color w:val="D6E4F0"/>
                <w:sz w:val="17"/>
                <w:szCs w:val="17"/>
              </w:rPr>
              <w:t>Project Value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E9FDC" w14:textId="77777777" w:rsidR="009F7793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17%</w:t>
            </w:r>
          </w:p>
          <w:p w14:paraId="1E77901E" w14:textId="77777777" w:rsidR="009F7793" w:rsidRDefault="00000000">
            <w:pPr>
              <w:jc w:val="center"/>
            </w:pPr>
            <w:r>
              <w:rPr>
                <w:color w:val="BDD7EE"/>
                <w:sz w:val="18"/>
                <w:szCs w:val="18"/>
              </w:rPr>
              <w:t>Reduction</w:t>
            </w:r>
          </w:p>
          <w:p w14:paraId="6BE09687" w14:textId="77777777" w:rsidR="009F7793" w:rsidRDefault="00000000">
            <w:pPr>
              <w:spacing w:before="40"/>
              <w:jc w:val="center"/>
            </w:pPr>
            <w:r>
              <w:rPr>
                <w:color w:val="D6E4F0"/>
                <w:sz w:val="17"/>
                <w:szCs w:val="17"/>
              </w:rPr>
              <w:t>Material Waste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BABC3" w14:textId="6CB6C7BB" w:rsidR="009F7793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4 mo.</w:t>
            </w:r>
          </w:p>
          <w:p w14:paraId="4EF90EE9" w14:textId="77777777" w:rsidR="009F7793" w:rsidRDefault="00000000">
            <w:pPr>
              <w:jc w:val="center"/>
            </w:pPr>
            <w:r>
              <w:rPr>
                <w:color w:val="BDD7EE"/>
                <w:sz w:val="18"/>
                <w:szCs w:val="18"/>
              </w:rPr>
              <w:t>Duration</w:t>
            </w:r>
          </w:p>
          <w:p w14:paraId="43BDEDE4" w14:textId="77777777" w:rsidR="009F7793" w:rsidRDefault="00000000">
            <w:pPr>
              <w:spacing w:before="40"/>
              <w:jc w:val="center"/>
            </w:pPr>
            <w:r>
              <w:rPr>
                <w:color w:val="D6E4F0"/>
                <w:sz w:val="17"/>
                <w:szCs w:val="17"/>
              </w:rPr>
              <w:t>Completion Time</w:t>
            </w:r>
          </w:p>
        </w:tc>
      </w:tr>
    </w:tbl>
    <w:p w14:paraId="35FC848A" w14:textId="77777777" w:rsidR="009F7793" w:rsidRDefault="00000000">
      <w:pPr>
        <w:pBdr>
          <w:bottom w:val="single" w:sz="12" w:space="6" w:color="1F4E79"/>
        </w:pBdr>
        <w:spacing w:before="240" w:after="100"/>
      </w:pPr>
      <w:r>
        <w:rPr>
          <w:b/>
          <w:bCs/>
          <w:color w:val="1F4E79"/>
          <w:sz w:val="26"/>
          <w:szCs w:val="26"/>
        </w:rPr>
        <w:t>PROJECT OVERVIEW</w:t>
      </w:r>
    </w:p>
    <w:p w14:paraId="33757681" w14:textId="77777777" w:rsidR="009F7793" w:rsidRDefault="009F7793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F7793" w14:paraId="09CB50AA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C4FFA92" w14:textId="77777777" w:rsidR="009F7793" w:rsidRDefault="00000000">
            <w:r>
              <w:rPr>
                <w:b/>
                <w:bCs/>
                <w:color w:val="1F4E79"/>
                <w:sz w:val="19"/>
                <w:szCs w:val="19"/>
              </w:rPr>
              <w:t>Client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34C865C" w14:textId="431204E7" w:rsidR="009F7793" w:rsidRDefault="004028A7">
            <w:r>
              <w:t>CV Niko Kurnia</w:t>
            </w:r>
          </w:p>
        </w:tc>
      </w:tr>
      <w:tr w:rsidR="009F7793" w14:paraId="6278A849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7E24A0C" w14:textId="77777777" w:rsidR="009F7793" w:rsidRDefault="00000000">
            <w:r>
              <w:rPr>
                <w:b/>
                <w:bCs/>
                <w:color w:val="1F4E79"/>
                <w:sz w:val="19"/>
                <w:szCs w:val="19"/>
              </w:rPr>
              <w:t>Role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F3F825B" w14:textId="0D5E10CA" w:rsidR="009F7793" w:rsidRDefault="005A6157">
            <w:r>
              <w:rPr>
                <w:sz w:val="19"/>
                <w:szCs w:val="19"/>
              </w:rPr>
              <w:t>Administrator</w:t>
            </w:r>
            <w:r w:rsidR="00000000">
              <w:rPr>
                <w:sz w:val="19"/>
                <w:szCs w:val="19"/>
              </w:rPr>
              <w:t xml:space="preserve"> — </w:t>
            </w:r>
            <w:r>
              <w:rPr>
                <w:sz w:val="19"/>
                <w:szCs w:val="19"/>
              </w:rPr>
              <w:t>Engineer</w:t>
            </w:r>
          </w:p>
        </w:tc>
      </w:tr>
      <w:tr w:rsidR="009F7793" w14:paraId="15DD668E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9DCE072" w14:textId="77777777" w:rsidR="009F7793" w:rsidRDefault="00000000">
            <w:r>
              <w:rPr>
                <w:b/>
                <w:bCs/>
                <w:color w:val="1F4E79"/>
                <w:sz w:val="19"/>
                <w:szCs w:val="19"/>
              </w:rPr>
              <w:t>Location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99B4CC8" w14:textId="648BB7E1" w:rsidR="009F7793" w:rsidRDefault="005A6157">
            <w:r>
              <w:rPr>
                <w:sz w:val="19"/>
                <w:szCs w:val="19"/>
              </w:rPr>
              <w:t>Padang Panjang, West Sumatera</w:t>
            </w:r>
          </w:p>
        </w:tc>
      </w:tr>
      <w:tr w:rsidR="009F7793" w14:paraId="6AE76696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9B41D84" w14:textId="77777777" w:rsidR="009F7793" w:rsidRDefault="00000000">
            <w:r>
              <w:rPr>
                <w:b/>
                <w:bCs/>
                <w:color w:val="1F4E79"/>
                <w:sz w:val="19"/>
                <w:szCs w:val="19"/>
              </w:rPr>
              <w:t>Duration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DDD392E" w14:textId="3A4C9BFA" w:rsidR="009F7793" w:rsidRDefault="004028A7">
            <w:r>
              <w:rPr>
                <w:sz w:val="19"/>
                <w:szCs w:val="19"/>
              </w:rPr>
              <w:t>July</w:t>
            </w:r>
            <w:r w:rsidR="00000000">
              <w:rPr>
                <w:sz w:val="19"/>
                <w:szCs w:val="19"/>
              </w:rPr>
              <w:t xml:space="preserve"> 202</w:t>
            </w:r>
            <w:r>
              <w:rPr>
                <w:sz w:val="19"/>
                <w:szCs w:val="19"/>
              </w:rPr>
              <w:t>2</w:t>
            </w:r>
            <w:r w:rsidR="00000000">
              <w:rPr>
                <w:sz w:val="19"/>
                <w:szCs w:val="19"/>
              </w:rPr>
              <w:t xml:space="preserve"> – </w:t>
            </w:r>
            <w:r>
              <w:rPr>
                <w:sz w:val="19"/>
                <w:szCs w:val="19"/>
              </w:rPr>
              <w:t>November</w:t>
            </w:r>
            <w:r w:rsidR="00000000">
              <w:rPr>
                <w:sz w:val="19"/>
                <w:szCs w:val="19"/>
              </w:rPr>
              <w:t xml:space="preserve"> 202</w:t>
            </w:r>
            <w:r>
              <w:rPr>
                <w:sz w:val="19"/>
                <w:szCs w:val="19"/>
              </w:rPr>
              <w:t>2</w:t>
            </w:r>
            <w:r w:rsidR="00000000">
              <w:rPr>
                <w:sz w:val="19"/>
                <w:szCs w:val="19"/>
              </w:rPr>
              <w:t xml:space="preserve"> (4 months)</w:t>
            </w:r>
          </w:p>
        </w:tc>
      </w:tr>
      <w:tr w:rsidR="009F7793" w14:paraId="5DA05225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A577044" w14:textId="77777777" w:rsidR="009F7793" w:rsidRDefault="00000000">
            <w:r>
              <w:rPr>
                <w:b/>
                <w:bCs/>
                <w:color w:val="1F4E79"/>
                <w:sz w:val="19"/>
                <w:szCs w:val="19"/>
              </w:rPr>
              <w:t>Contract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77AD093" w14:textId="7F982237" w:rsidR="009F7793" w:rsidRDefault="00000000">
            <w:r>
              <w:rPr>
                <w:sz w:val="19"/>
                <w:szCs w:val="19"/>
              </w:rPr>
              <w:t xml:space="preserve">IDR </w:t>
            </w:r>
            <w:r w:rsidR="00954D5E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,000,000,000</w:t>
            </w:r>
          </w:p>
        </w:tc>
      </w:tr>
      <w:tr w:rsidR="009F7793" w14:paraId="682BDDA9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A7C3EDD" w14:textId="77777777" w:rsidR="009F7793" w:rsidRDefault="00000000">
            <w:r>
              <w:rPr>
                <w:b/>
                <w:bCs/>
                <w:color w:val="1F4E79"/>
                <w:sz w:val="19"/>
                <w:szCs w:val="19"/>
              </w:rPr>
              <w:t>Structure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B8493EE" w14:textId="5F35C9AA" w:rsidR="009F7793" w:rsidRDefault="004028A7">
            <w:r>
              <w:rPr>
                <w:sz w:val="19"/>
                <w:szCs w:val="19"/>
              </w:rPr>
              <w:t xml:space="preserve">Reinforced Concrete Structure </w:t>
            </w:r>
          </w:p>
        </w:tc>
      </w:tr>
      <w:tr w:rsidR="009F7793" w14:paraId="6312F746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5E3922E" w14:textId="77777777" w:rsidR="009F7793" w:rsidRDefault="00000000">
            <w:r>
              <w:rPr>
                <w:b/>
                <w:bCs/>
                <w:color w:val="1F4E79"/>
                <w:sz w:val="19"/>
                <w:szCs w:val="19"/>
              </w:rPr>
              <w:t>Standards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66BDD3B" w14:textId="4A4A5E2C" w:rsidR="009F7793" w:rsidRDefault="00000000">
            <w:r>
              <w:rPr>
                <w:sz w:val="19"/>
                <w:szCs w:val="19"/>
              </w:rPr>
              <w:t>SNI 2847:2019 (Concrete)</w:t>
            </w:r>
            <w:r w:rsidR="005A6157">
              <w:rPr>
                <w:sz w:val="19"/>
                <w:szCs w:val="19"/>
              </w:rPr>
              <w:t xml:space="preserve"> </w:t>
            </w:r>
          </w:p>
        </w:tc>
      </w:tr>
    </w:tbl>
    <w:p w14:paraId="69A52646" w14:textId="77777777" w:rsidR="009F7793" w:rsidRDefault="009F7793">
      <w:pPr>
        <w:spacing w:before="200"/>
      </w:pPr>
    </w:p>
    <w:p w14:paraId="7FBA3034" w14:textId="77777777" w:rsidR="009F7793" w:rsidRDefault="00000000">
      <w:pPr>
        <w:pBdr>
          <w:bottom w:val="single" w:sz="12" w:space="6" w:color="1F4E79"/>
        </w:pBdr>
        <w:spacing w:before="240" w:after="100"/>
      </w:pPr>
      <w:r>
        <w:rPr>
          <w:b/>
          <w:bCs/>
          <w:color w:val="1F4E79"/>
          <w:sz w:val="26"/>
          <w:szCs w:val="26"/>
        </w:rPr>
        <w:t>TECHNICAL SCOPE</w:t>
      </w:r>
    </w:p>
    <w:p w14:paraId="24D846DC" w14:textId="77777777" w:rsidR="009F7793" w:rsidRDefault="009F7793">
      <w:pPr>
        <w:spacing w:before="80"/>
      </w:pPr>
    </w:p>
    <w:p w14:paraId="412E6C3B" w14:textId="77777777" w:rsidR="004028A7" w:rsidRPr="004028A7" w:rsidRDefault="004028A7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Prepared and managed technical project documentation</w:t>
      </w:r>
    </w:p>
    <w:p w14:paraId="67D813A0" w14:textId="77777777" w:rsidR="004028A7" w:rsidRPr="004028A7" w:rsidRDefault="004028A7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Monitored construction progress and maintained construction records throughout project implementation</w:t>
      </w:r>
    </w:p>
    <w:p w14:paraId="012D3EF9" w14:textId="77777777" w:rsidR="004028A7" w:rsidRPr="004028A7" w:rsidRDefault="004028A7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Assisted in project scheduling and implementation tracking</w:t>
      </w:r>
    </w:p>
    <w:p w14:paraId="38107415" w14:textId="77777777" w:rsidR="004028A7" w:rsidRPr="004028A7" w:rsidRDefault="004028A7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 xml:space="preserve">Ensured documentation compliance with project requirements and standards </w:t>
      </w:r>
    </w:p>
    <w:p w14:paraId="2BC64951" w14:textId="77777777" w:rsidR="004028A7" w:rsidRPr="004028A7" w:rsidRDefault="004028A7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Coordinated with engineers, consultant and project stakeholders</w:t>
      </w:r>
    </w:p>
    <w:p w14:paraId="06895B40" w14:textId="01C80905" w:rsidR="009F7793" w:rsidRDefault="004028A7" w:rsidP="004028A7">
      <w:pPr>
        <w:pStyle w:val="ListParagraph"/>
        <w:numPr>
          <w:ilvl w:val="0"/>
          <w:numId w:val="2"/>
        </w:numPr>
        <w:spacing w:before="40" w:after="40"/>
      </w:pPr>
      <w:r>
        <w:rPr>
          <w:sz w:val="19"/>
          <w:szCs w:val="19"/>
        </w:rPr>
        <w:t>Managed material records and quantity documentation</w:t>
      </w:r>
    </w:p>
    <w:p w14:paraId="32309021" w14:textId="220BADC8" w:rsidR="009F7793" w:rsidRDefault="00000000" w:rsidP="005A6157">
      <w:pPr>
        <w:pBdr>
          <w:bottom w:val="single" w:sz="12" w:space="6" w:color="1F4E79"/>
        </w:pBdr>
        <w:spacing w:before="240" w:after="100"/>
      </w:pPr>
      <w:r>
        <w:rPr>
          <w:b/>
          <w:bCs/>
          <w:color w:val="1F4E79"/>
          <w:sz w:val="26"/>
          <w:szCs w:val="26"/>
        </w:rPr>
        <w:t>CHALLENGES &amp; RESULTS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F7793" w14:paraId="72288E7B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0C160D38" w14:textId="77777777" w:rsidR="009F7793" w:rsidRDefault="00000000">
            <w:pPr>
              <w:spacing w:after="60"/>
            </w:pPr>
            <w:r>
              <w:rPr>
                <w:b/>
                <w:bCs/>
                <w:color w:val="833C00"/>
              </w:rPr>
              <w:t>Challenges</w:t>
            </w:r>
          </w:p>
          <w:p w14:paraId="4505DEE8" w14:textId="441BBA5E" w:rsidR="009F7793" w:rsidRDefault="00011761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Managing large volumes of technical documents and project records</w:t>
            </w:r>
          </w:p>
          <w:p w14:paraId="0D4541A7" w14:textId="61854710" w:rsidR="009F7793" w:rsidRDefault="00011761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Coordinating information among engineers, consultants and project stakeholders</w:t>
            </w:r>
          </w:p>
          <w:p w14:paraId="34F44F34" w14:textId="01F4D926" w:rsidR="009F7793" w:rsidRDefault="00011761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Ensuring timely submission and accuracy of project documentation</w:t>
            </w:r>
          </w:p>
          <w:p w14:paraId="1B8F45D3" w14:textId="37637163" w:rsidR="009F7793" w:rsidRDefault="00011761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Monitoring project progress and maintaining data consistency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62767183" w14:textId="77777777" w:rsidR="009F7793" w:rsidRDefault="00000000">
            <w:pPr>
              <w:spacing w:after="60"/>
            </w:pPr>
            <w:r>
              <w:rPr>
                <w:b/>
                <w:bCs/>
                <w:color w:val="375623"/>
              </w:rPr>
              <w:t>Key Results</w:t>
            </w:r>
          </w:p>
          <w:p w14:paraId="74EDA1D4" w14:textId="6963758A" w:rsidR="009F7793" w:rsidRDefault="00011761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Successfully maintained and organized project documentation and records</w:t>
            </w:r>
          </w:p>
          <w:p w14:paraId="5B6629CA" w14:textId="14E7BD8F" w:rsidR="009F7793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Im</w:t>
            </w:r>
            <w:r w:rsidR="00011761">
              <w:rPr>
                <w:sz w:val="18"/>
                <w:szCs w:val="18"/>
              </w:rPr>
              <w:t>proved coordination and communication between project teams</w:t>
            </w:r>
          </w:p>
          <w:p w14:paraId="795E1A3F" w14:textId="280DC71B" w:rsidR="009F7793" w:rsidRDefault="00011761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Ensured timely preparation and submission of technical reports</w:t>
            </w:r>
          </w:p>
          <w:p w14:paraId="2A21EA5C" w14:textId="36BAAC31" w:rsidR="009F7793" w:rsidRDefault="00011761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Supported smooth project implementation through accurate document control</w:t>
            </w:r>
          </w:p>
        </w:tc>
      </w:tr>
    </w:tbl>
    <w:p w14:paraId="222006DF" w14:textId="77777777" w:rsidR="009F7793" w:rsidRDefault="00000000">
      <w:pPr>
        <w:pBdr>
          <w:bottom w:val="single" w:sz="12" w:space="6" w:color="1F4E79"/>
        </w:pBdr>
        <w:spacing w:before="240" w:after="100"/>
      </w:pPr>
      <w:r>
        <w:rPr>
          <w:b/>
          <w:bCs/>
          <w:color w:val="1F4E79"/>
          <w:sz w:val="26"/>
          <w:szCs w:val="26"/>
        </w:rPr>
        <w:t>SOFTWARE &amp; METHODS USED</w:t>
      </w:r>
    </w:p>
    <w:p w14:paraId="41B45002" w14:textId="77777777" w:rsidR="009F7793" w:rsidRDefault="009F7793">
      <w:pPr>
        <w:spacing w:before="80"/>
      </w:pPr>
    </w:p>
    <w:tbl>
      <w:tblPr>
        <w:tblW w:w="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</w:tblGrid>
      <w:tr w:rsidR="001E0DF4" w14:paraId="065A1775" w14:textId="77777777" w:rsidTr="001E0DF4"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6E4301" w14:textId="61B9E329" w:rsidR="001E0DF4" w:rsidRDefault="001E0DF4">
            <w:pPr>
              <w:jc w:val="center"/>
            </w:pPr>
            <w:proofErr w:type="spellStart"/>
            <w:r>
              <w:rPr>
                <w:color w:val="1F4E79"/>
                <w:sz w:val="17"/>
                <w:szCs w:val="17"/>
              </w:rPr>
              <w:t>Autocad</w:t>
            </w:r>
            <w:proofErr w:type="spellEnd"/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0D54E1" w14:textId="1EC309EF" w:rsidR="001E0DF4" w:rsidRDefault="001E0DF4">
            <w:pPr>
              <w:jc w:val="center"/>
            </w:pPr>
            <w:r>
              <w:rPr>
                <w:color w:val="1F4E79"/>
                <w:sz w:val="17"/>
                <w:szCs w:val="17"/>
              </w:rPr>
              <w:t>MS Excel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7E1B91" w14:textId="4A2AA301" w:rsidR="001E0DF4" w:rsidRDefault="001E0DF4">
            <w:pPr>
              <w:jc w:val="center"/>
            </w:pPr>
            <w:r>
              <w:rPr>
                <w:color w:val="1F4E79"/>
                <w:sz w:val="17"/>
                <w:szCs w:val="17"/>
              </w:rPr>
              <w:t>MS Project</w:t>
            </w:r>
          </w:p>
        </w:tc>
      </w:tr>
    </w:tbl>
    <w:p w14:paraId="5F2588B4" w14:textId="57D7A613" w:rsidR="009F7793" w:rsidRDefault="00000000" w:rsidP="005A6157">
      <w:r>
        <w:br w:type="page"/>
      </w:r>
      <w:r>
        <w:rPr>
          <w:b/>
          <w:bCs/>
          <w:color w:val="1F4E79"/>
          <w:sz w:val="26"/>
          <w:szCs w:val="26"/>
        </w:rPr>
        <w:lastRenderedPageBreak/>
        <w:t>PROFESSIONAL CERTIFICATIONS</w:t>
      </w:r>
    </w:p>
    <w:p w14:paraId="3DFA4C17" w14:textId="77777777" w:rsidR="009F7793" w:rsidRDefault="009F7793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F7793" w14:paraId="0609F961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645DB02" w14:textId="0C4A3783" w:rsidR="009F7793" w:rsidRDefault="00000000">
            <w:proofErr w:type="gramStart"/>
            <w:r>
              <w:rPr>
                <w:b/>
                <w:bCs/>
                <w:color w:val="1F4E79"/>
                <w:sz w:val="19"/>
                <w:szCs w:val="19"/>
              </w:rPr>
              <w:t>SK</w:t>
            </w:r>
            <w:r w:rsidR="005A6157">
              <w:rPr>
                <w:b/>
                <w:bCs/>
                <w:color w:val="1F4E79"/>
                <w:sz w:val="19"/>
                <w:szCs w:val="19"/>
              </w:rPr>
              <w:t>K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 —</w:t>
            </w:r>
            <w:proofErr w:type="gramEnd"/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 w:rsidR="005A6157">
              <w:rPr>
                <w:b/>
                <w:bCs/>
                <w:color w:val="1F4E79"/>
                <w:sz w:val="19"/>
                <w:szCs w:val="19"/>
              </w:rPr>
              <w:t>Road Maintenance Project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0EFAE9A" w14:textId="61E6D769" w:rsidR="009F7793" w:rsidRDefault="00000000">
            <w:r>
              <w:rPr>
                <w:sz w:val="19"/>
                <w:szCs w:val="19"/>
              </w:rPr>
              <w:t xml:space="preserve">LPJK </w:t>
            </w:r>
            <w:proofErr w:type="gramStart"/>
            <w:r>
              <w:rPr>
                <w:sz w:val="19"/>
                <w:szCs w:val="19"/>
              </w:rPr>
              <w:t>Indonesia  ·</w:t>
            </w:r>
            <w:proofErr w:type="gramEnd"/>
            <w:r>
              <w:rPr>
                <w:sz w:val="19"/>
                <w:szCs w:val="19"/>
              </w:rPr>
              <w:t xml:space="preserve">  202</w:t>
            </w:r>
            <w:r w:rsidR="005A6157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 xml:space="preserve"> – </w:t>
            </w:r>
            <w:r w:rsidR="005A6157">
              <w:rPr>
                <w:sz w:val="19"/>
                <w:szCs w:val="19"/>
              </w:rPr>
              <w:t>Present</w:t>
            </w:r>
          </w:p>
        </w:tc>
      </w:tr>
    </w:tbl>
    <w:p w14:paraId="14608B9F" w14:textId="77777777" w:rsidR="009F7793" w:rsidRDefault="009F7793">
      <w:pPr>
        <w:spacing w:before="200"/>
      </w:pPr>
    </w:p>
    <w:p w14:paraId="56D90350" w14:textId="77777777" w:rsidR="009F7793" w:rsidRDefault="00000000">
      <w:pPr>
        <w:pBdr>
          <w:bottom w:val="single" w:sz="12" w:space="6" w:color="1F4E79"/>
        </w:pBdr>
        <w:spacing w:before="240" w:after="100"/>
      </w:pPr>
      <w:r>
        <w:rPr>
          <w:b/>
          <w:bCs/>
          <w:color w:val="1F4E79"/>
          <w:sz w:val="26"/>
          <w:szCs w:val="26"/>
        </w:rPr>
        <w:t>EDUCATION</w:t>
      </w:r>
    </w:p>
    <w:p w14:paraId="5E6108E0" w14:textId="77777777" w:rsidR="009F7793" w:rsidRDefault="009F7793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F7793" w14:paraId="74A4221B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B9E5A08" w14:textId="77777777" w:rsidR="009F7793" w:rsidRDefault="00000000">
            <w:r>
              <w:rPr>
                <w:b/>
                <w:bCs/>
                <w:color w:val="1F4E79"/>
                <w:sz w:val="19"/>
                <w:szCs w:val="19"/>
              </w:rPr>
              <w:t>Degree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4F0CAE3" w14:textId="77777777" w:rsidR="009F7793" w:rsidRDefault="00000000">
            <w:r>
              <w:rPr>
                <w:sz w:val="19"/>
                <w:szCs w:val="19"/>
              </w:rPr>
              <w:t>Bachelor of Engineering (B.Eng.) in Civil Engineering</w:t>
            </w:r>
          </w:p>
        </w:tc>
      </w:tr>
      <w:tr w:rsidR="009F7793" w14:paraId="66CA0B47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7BD5620" w14:textId="77777777" w:rsidR="009F7793" w:rsidRDefault="00000000">
            <w:r>
              <w:rPr>
                <w:b/>
                <w:bCs/>
                <w:color w:val="1F4E79"/>
                <w:sz w:val="19"/>
                <w:szCs w:val="19"/>
              </w:rPr>
              <w:t>Institution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59DEE42" w14:textId="1DD80427" w:rsidR="009F7793" w:rsidRDefault="005A6157">
            <w:proofErr w:type="spellStart"/>
            <w:r>
              <w:rPr>
                <w:sz w:val="19"/>
                <w:szCs w:val="19"/>
              </w:rPr>
              <w:t>Politeknik</w:t>
            </w:r>
            <w:proofErr w:type="spellEnd"/>
            <w:r>
              <w:rPr>
                <w:sz w:val="19"/>
                <w:szCs w:val="19"/>
              </w:rPr>
              <w:t xml:space="preserve"> Negeri Padang</w:t>
            </w:r>
          </w:p>
        </w:tc>
      </w:tr>
      <w:tr w:rsidR="009F7793" w14:paraId="599908FC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01F908F" w14:textId="77777777" w:rsidR="009F7793" w:rsidRDefault="00000000">
            <w:r>
              <w:rPr>
                <w:b/>
                <w:bCs/>
                <w:color w:val="1F4E79"/>
                <w:sz w:val="19"/>
                <w:szCs w:val="19"/>
              </w:rPr>
              <w:t>Year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5F9C220" w14:textId="773970BB" w:rsidR="009F7793" w:rsidRDefault="00000000">
            <w:r>
              <w:rPr>
                <w:sz w:val="19"/>
                <w:szCs w:val="19"/>
              </w:rPr>
              <w:t>201</w:t>
            </w:r>
            <w:r w:rsidR="005A6157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 xml:space="preserve"> – 201</w:t>
            </w:r>
            <w:r w:rsidR="005A6157">
              <w:rPr>
                <w:sz w:val="19"/>
                <w:szCs w:val="19"/>
              </w:rPr>
              <w:t>9</w:t>
            </w:r>
          </w:p>
        </w:tc>
      </w:tr>
      <w:tr w:rsidR="009F7793" w14:paraId="5C66D418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EFA90B3" w14:textId="77777777" w:rsidR="009F7793" w:rsidRDefault="00000000">
            <w:r>
              <w:rPr>
                <w:b/>
                <w:bCs/>
                <w:color w:val="1F4E79"/>
                <w:sz w:val="19"/>
                <w:szCs w:val="19"/>
              </w:rPr>
              <w:t>GPA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D8E051C" w14:textId="1D1ABBAF" w:rsidR="009F7793" w:rsidRDefault="00000000">
            <w:r>
              <w:rPr>
                <w:sz w:val="19"/>
                <w:szCs w:val="19"/>
              </w:rPr>
              <w:t>3.</w:t>
            </w:r>
            <w:r w:rsidR="005A6157">
              <w:rPr>
                <w:sz w:val="19"/>
                <w:szCs w:val="19"/>
              </w:rPr>
              <w:t>19</w:t>
            </w:r>
            <w:r>
              <w:rPr>
                <w:sz w:val="19"/>
                <w:szCs w:val="19"/>
              </w:rPr>
              <w:t xml:space="preserve"> / </w:t>
            </w:r>
            <w:proofErr w:type="gramStart"/>
            <w:r>
              <w:rPr>
                <w:sz w:val="19"/>
                <w:szCs w:val="19"/>
              </w:rPr>
              <w:t>4.00  ·</w:t>
            </w:r>
            <w:proofErr w:type="gramEnd"/>
            <w:r>
              <w:rPr>
                <w:sz w:val="19"/>
                <w:szCs w:val="19"/>
              </w:rPr>
              <w:t xml:space="preserve">  </w:t>
            </w:r>
          </w:p>
        </w:tc>
      </w:tr>
    </w:tbl>
    <w:p w14:paraId="22F27EB3" w14:textId="77777777" w:rsidR="009F7793" w:rsidRDefault="00000000">
      <w:pPr>
        <w:pBdr>
          <w:bottom w:val="single" w:sz="12" w:space="6" w:color="1F4E79"/>
        </w:pBdr>
        <w:spacing w:before="240" w:after="100"/>
      </w:pPr>
      <w:r>
        <w:rPr>
          <w:b/>
          <w:bCs/>
          <w:color w:val="1F4E79"/>
          <w:sz w:val="26"/>
          <w:szCs w:val="26"/>
        </w:rPr>
        <w:t>REFERENCES</w:t>
      </w:r>
    </w:p>
    <w:p w14:paraId="4BF35B90" w14:textId="77777777" w:rsidR="009F7793" w:rsidRDefault="009F7793">
      <w:pPr>
        <w:spacing w:before="100"/>
      </w:pPr>
    </w:p>
    <w:p w14:paraId="520C888A" w14:textId="77777777" w:rsidR="009F7793" w:rsidRDefault="00000000">
      <w:r>
        <w:rPr>
          <w:i/>
          <w:iCs/>
          <w:color w:val="595959"/>
          <w:sz w:val="19"/>
          <w:szCs w:val="19"/>
        </w:rPr>
        <w:t>Professional references are available upon request. Copies of project completion certificates, structural calculation reports, and technical drawings can be provided for verification purposes.</w:t>
      </w:r>
    </w:p>
    <w:p w14:paraId="45DEFF2F" w14:textId="77777777" w:rsidR="009F7793" w:rsidRDefault="009F7793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F7793" w14:paraId="72C10C9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240" w:type="dxa"/>
              <w:left w:w="400" w:type="dxa"/>
              <w:bottom w:w="240" w:type="dxa"/>
              <w:right w:w="400" w:type="dxa"/>
            </w:tcMar>
          </w:tcPr>
          <w:p w14:paraId="16F07AE1" w14:textId="52677E9C" w:rsidR="009F7793" w:rsidRDefault="005A6157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NADIRA SASTRI</w:t>
            </w:r>
            <w:r w:rsidR="00000000">
              <w:rPr>
                <w:b/>
                <w:bCs/>
                <w:color w:val="FFFFFF"/>
                <w:sz w:val="28"/>
                <w:szCs w:val="28"/>
              </w:rPr>
              <w:t xml:space="preserve">, </w:t>
            </w:r>
            <w:proofErr w:type="spellStart"/>
            <w:r w:rsidR="00000000">
              <w:rPr>
                <w:b/>
                <w:bCs/>
                <w:color w:val="FFFFFF"/>
                <w:sz w:val="28"/>
                <w:szCs w:val="28"/>
              </w:rPr>
              <w:t>S.</w:t>
            </w:r>
            <w:proofErr w:type="gramStart"/>
            <w:r w:rsidR="00000000">
              <w:rPr>
                <w:b/>
                <w:bCs/>
                <w:color w:val="FFFFFF"/>
                <w:sz w:val="28"/>
                <w:szCs w:val="28"/>
              </w:rPr>
              <w:t>T</w:t>
            </w:r>
            <w:r>
              <w:rPr>
                <w:b/>
                <w:bCs/>
                <w:color w:val="FFFFFF"/>
                <w:sz w:val="28"/>
                <w:szCs w:val="28"/>
              </w:rPr>
              <w:t>r.T</w:t>
            </w:r>
            <w:proofErr w:type="spellEnd"/>
            <w:proofErr w:type="gramEnd"/>
          </w:p>
          <w:p w14:paraId="22A6C42F" w14:textId="3ECBC9E7" w:rsidR="009F7793" w:rsidRDefault="005A6157">
            <w:pPr>
              <w:jc w:val="center"/>
            </w:pPr>
            <w:r>
              <w:rPr>
                <w:color w:val="BDD7EE"/>
                <w:sz w:val="19"/>
                <w:szCs w:val="19"/>
              </w:rPr>
              <w:t>nadirasastri</w:t>
            </w:r>
            <w:r w:rsidR="00000000">
              <w:rPr>
                <w:color w:val="BDD7EE"/>
                <w:sz w:val="19"/>
                <w:szCs w:val="19"/>
              </w:rPr>
              <w:t>@</w:t>
            </w:r>
            <w:r>
              <w:rPr>
                <w:color w:val="BDD7EE"/>
                <w:sz w:val="19"/>
                <w:szCs w:val="19"/>
              </w:rPr>
              <w:t>g</w:t>
            </w:r>
            <w:r w:rsidR="00000000">
              <w:rPr>
                <w:color w:val="BDD7EE"/>
                <w:sz w:val="19"/>
                <w:szCs w:val="19"/>
              </w:rPr>
              <w:t>mail.com    |    +62 812</w:t>
            </w:r>
            <w:r>
              <w:rPr>
                <w:color w:val="BDD7EE"/>
                <w:sz w:val="19"/>
                <w:szCs w:val="19"/>
              </w:rPr>
              <w:t>76416432</w:t>
            </w:r>
            <w:r w:rsidR="00000000">
              <w:rPr>
                <w:color w:val="BDD7EE"/>
                <w:sz w:val="19"/>
                <w:szCs w:val="19"/>
              </w:rPr>
              <w:t xml:space="preserve">|    </w:t>
            </w:r>
            <w:r>
              <w:rPr>
                <w:color w:val="BDD7EE"/>
                <w:sz w:val="19"/>
                <w:szCs w:val="19"/>
              </w:rPr>
              <w:t>Padang</w:t>
            </w:r>
            <w:r w:rsidR="00000000">
              <w:rPr>
                <w:color w:val="BDD7EE"/>
                <w:sz w:val="19"/>
                <w:szCs w:val="19"/>
              </w:rPr>
              <w:t>, Indonesia</w:t>
            </w:r>
          </w:p>
        </w:tc>
      </w:tr>
    </w:tbl>
    <w:p w14:paraId="730E2FE3" w14:textId="77777777" w:rsidR="00BD7D2A" w:rsidRDefault="00BD7D2A"/>
    <w:sectPr w:rsidR="00BD7D2A">
      <w:headerReference w:type="default" r:id="rId7"/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22F0" w14:textId="77777777" w:rsidR="00C6165E" w:rsidRDefault="00C6165E">
      <w:r>
        <w:separator/>
      </w:r>
    </w:p>
  </w:endnote>
  <w:endnote w:type="continuationSeparator" w:id="0">
    <w:p w14:paraId="704B70DF" w14:textId="77777777" w:rsidR="00C6165E" w:rsidRDefault="00C6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A3B6B" w14:textId="77777777" w:rsidR="00C6165E" w:rsidRDefault="00C6165E">
      <w:r>
        <w:separator/>
      </w:r>
    </w:p>
  </w:footnote>
  <w:footnote w:type="continuationSeparator" w:id="0">
    <w:p w14:paraId="5D284590" w14:textId="77777777" w:rsidR="00C6165E" w:rsidRDefault="00C6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5099" w14:textId="08790021" w:rsidR="009F7793" w:rsidRDefault="001D0931">
    <w:pPr>
      <w:pBdr>
        <w:bottom w:val="single" w:sz="4" w:space="4" w:color="2E75B6"/>
      </w:pBdr>
    </w:pPr>
    <w:r>
      <w:rPr>
        <w:color w:val="595959"/>
        <w:sz w:val="16"/>
        <w:szCs w:val="16"/>
      </w:rPr>
      <w:t xml:space="preserve">Nadira </w:t>
    </w:r>
    <w:proofErr w:type="gramStart"/>
    <w:r>
      <w:rPr>
        <w:color w:val="595959"/>
        <w:sz w:val="16"/>
        <w:szCs w:val="16"/>
      </w:rPr>
      <w:t>Sastri  —</w:t>
    </w:r>
    <w:proofErr w:type="gramEnd"/>
    <w:r>
      <w:rPr>
        <w:color w:val="595959"/>
        <w:sz w:val="16"/>
        <w:szCs w:val="16"/>
      </w:rPr>
      <w:t xml:space="preserve">  Civil Engineer Portfolio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78B"/>
    <w:multiLevelType w:val="hybridMultilevel"/>
    <w:tmpl w:val="0DCC8CB6"/>
    <w:lvl w:ilvl="0" w:tplc="92486B6C">
      <w:start w:val="1"/>
      <w:numFmt w:val="bullet"/>
      <w:lvlText w:val="•"/>
      <w:lvlJc w:val="left"/>
      <w:pPr>
        <w:ind w:left="480" w:hanging="240"/>
      </w:pPr>
    </w:lvl>
    <w:lvl w:ilvl="1" w:tplc="70D29A7C">
      <w:numFmt w:val="decimal"/>
      <w:lvlText w:val=""/>
      <w:lvlJc w:val="left"/>
    </w:lvl>
    <w:lvl w:ilvl="2" w:tplc="058AEF06">
      <w:numFmt w:val="decimal"/>
      <w:lvlText w:val=""/>
      <w:lvlJc w:val="left"/>
    </w:lvl>
    <w:lvl w:ilvl="3" w:tplc="619ABEF4">
      <w:numFmt w:val="decimal"/>
      <w:lvlText w:val=""/>
      <w:lvlJc w:val="left"/>
    </w:lvl>
    <w:lvl w:ilvl="4" w:tplc="160C4C82">
      <w:numFmt w:val="decimal"/>
      <w:lvlText w:val=""/>
      <w:lvlJc w:val="left"/>
    </w:lvl>
    <w:lvl w:ilvl="5" w:tplc="87DCA8D8">
      <w:numFmt w:val="decimal"/>
      <w:lvlText w:val=""/>
      <w:lvlJc w:val="left"/>
    </w:lvl>
    <w:lvl w:ilvl="6" w:tplc="14AA197A">
      <w:numFmt w:val="decimal"/>
      <w:lvlText w:val=""/>
      <w:lvlJc w:val="left"/>
    </w:lvl>
    <w:lvl w:ilvl="7" w:tplc="9E48C264">
      <w:numFmt w:val="decimal"/>
      <w:lvlText w:val=""/>
      <w:lvlJc w:val="left"/>
    </w:lvl>
    <w:lvl w:ilvl="8" w:tplc="21F054FE">
      <w:numFmt w:val="decimal"/>
      <w:lvlText w:val=""/>
      <w:lvlJc w:val="left"/>
    </w:lvl>
  </w:abstractNum>
  <w:abstractNum w:abstractNumId="1" w15:restartNumberingAfterBreak="0">
    <w:nsid w:val="51BF427B"/>
    <w:multiLevelType w:val="hybridMultilevel"/>
    <w:tmpl w:val="5A56261A"/>
    <w:lvl w:ilvl="0" w:tplc="3B28FB08">
      <w:start w:val="1"/>
      <w:numFmt w:val="bullet"/>
      <w:lvlText w:val="●"/>
      <w:lvlJc w:val="left"/>
      <w:pPr>
        <w:ind w:left="720" w:hanging="360"/>
      </w:pPr>
    </w:lvl>
    <w:lvl w:ilvl="1" w:tplc="2026C864">
      <w:start w:val="1"/>
      <w:numFmt w:val="bullet"/>
      <w:lvlText w:val="○"/>
      <w:lvlJc w:val="left"/>
      <w:pPr>
        <w:ind w:left="1440" w:hanging="360"/>
      </w:pPr>
    </w:lvl>
    <w:lvl w:ilvl="2" w:tplc="54AA8066">
      <w:start w:val="1"/>
      <w:numFmt w:val="bullet"/>
      <w:lvlText w:val="■"/>
      <w:lvlJc w:val="left"/>
      <w:pPr>
        <w:ind w:left="2160" w:hanging="360"/>
      </w:pPr>
    </w:lvl>
    <w:lvl w:ilvl="3" w:tplc="5308AEAE">
      <w:start w:val="1"/>
      <w:numFmt w:val="bullet"/>
      <w:lvlText w:val="●"/>
      <w:lvlJc w:val="left"/>
      <w:pPr>
        <w:ind w:left="2880" w:hanging="360"/>
      </w:pPr>
    </w:lvl>
    <w:lvl w:ilvl="4" w:tplc="F34EB35E">
      <w:start w:val="1"/>
      <w:numFmt w:val="bullet"/>
      <w:lvlText w:val="○"/>
      <w:lvlJc w:val="left"/>
      <w:pPr>
        <w:ind w:left="3600" w:hanging="360"/>
      </w:pPr>
    </w:lvl>
    <w:lvl w:ilvl="5" w:tplc="BC8A90A6">
      <w:start w:val="1"/>
      <w:numFmt w:val="bullet"/>
      <w:lvlText w:val="■"/>
      <w:lvlJc w:val="left"/>
      <w:pPr>
        <w:ind w:left="4320" w:hanging="360"/>
      </w:pPr>
    </w:lvl>
    <w:lvl w:ilvl="6" w:tplc="D6064AF4">
      <w:start w:val="1"/>
      <w:numFmt w:val="bullet"/>
      <w:lvlText w:val="●"/>
      <w:lvlJc w:val="left"/>
      <w:pPr>
        <w:ind w:left="5040" w:hanging="360"/>
      </w:pPr>
    </w:lvl>
    <w:lvl w:ilvl="7" w:tplc="E4D0AF12">
      <w:start w:val="1"/>
      <w:numFmt w:val="bullet"/>
      <w:lvlText w:val="●"/>
      <w:lvlJc w:val="left"/>
      <w:pPr>
        <w:ind w:left="5760" w:hanging="360"/>
      </w:pPr>
    </w:lvl>
    <w:lvl w:ilvl="8" w:tplc="D7FA49E0">
      <w:start w:val="1"/>
      <w:numFmt w:val="bullet"/>
      <w:lvlText w:val="●"/>
      <w:lvlJc w:val="left"/>
      <w:pPr>
        <w:ind w:left="6480" w:hanging="360"/>
      </w:pPr>
    </w:lvl>
  </w:abstractNum>
  <w:num w:numId="1" w16cid:durableId="1427579645">
    <w:abstractNumId w:val="1"/>
    <w:lvlOverride w:ilvl="0">
      <w:startOverride w:val="1"/>
    </w:lvlOverride>
  </w:num>
  <w:num w:numId="2" w16cid:durableId="11969626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793"/>
    <w:rsid w:val="00001350"/>
    <w:rsid w:val="00011761"/>
    <w:rsid w:val="000843B8"/>
    <w:rsid w:val="00152FD0"/>
    <w:rsid w:val="001D0931"/>
    <w:rsid w:val="001E0DF4"/>
    <w:rsid w:val="0033223C"/>
    <w:rsid w:val="00360F20"/>
    <w:rsid w:val="003C1BD1"/>
    <w:rsid w:val="003F49B8"/>
    <w:rsid w:val="004028A7"/>
    <w:rsid w:val="00435291"/>
    <w:rsid w:val="00550E49"/>
    <w:rsid w:val="00576FAB"/>
    <w:rsid w:val="005A6157"/>
    <w:rsid w:val="005F0CAB"/>
    <w:rsid w:val="0076607F"/>
    <w:rsid w:val="008A3B9C"/>
    <w:rsid w:val="00954D5E"/>
    <w:rsid w:val="009F7793"/>
    <w:rsid w:val="00BD7D2A"/>
    <w:rsid w:val="00C6165E"/>
    <w:rsid w:val="00D0695B"/>
    <w:rsid w:val="00D76833"/>
    <w:rsid w:val="00D825AE"/>
    <w:rsid w:val="00E8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4C5D7"/>
  <w15:docId w15:val="{6F922E0E-99AA-4D6E-A8A7-4ED2F6F7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A1A1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0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931"/>
  </w:style>
  <w:style w:type="paragraph" w:styleId="Footer">
    <w:name w:val="footer"/>
    <w:basedOn w:val="Normal"/>
    <w:link w:val="FooterChar"/>
    <w:uiPriority w:val="99"/>
    <w:unhideWhenUsed/>
    <w:rsid w:val="001D0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Nadira Sastri</cp:lastModifiedBy>
  <cp:revision>20</cp:revision>
  <dcterms:created xsi:type="dcterms:W3CDTF">2026-05-18T02:21:00Z</dcterms:created>
  <dcterms:modified xsi:type="dcterms:W3CDTF">2026-05-20T02:06:00Z</dcterms:modified>
</cp:coreProperties>
</file>