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https://www.figma.com/proto/wc6UGgFCLsJlu1jRtEdZdQ/Jorem's-Portfolio?type=design&amp;node-id=1-2&amp;t=EYHJZtVShwuTV2U4-1&amp;scaling=contain&amp;page-id=0%3A1&amp;starting-point-node-id=1%3A2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igma.com/proto/wc6UGgFCLsJlu1jRtEdZdQ/Jorem's-Portfolio?type=design&amp;node-id=1-2&amp;t=EYHJZtVShwuTV2U4-1&amp;scaling=contain&amp;page-id=0%3A1&amp;starting-point-node-id=1%3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